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DBE" w:rsidRPr="00E02DBE" w:rsidRDefault="00E02DBE" w:rsidP="00E02DBE">
      <w:pPr>
        <w:shd w:val="clear" w:color="auto" w:fill="FFFFFF"/>
        <w:spacing w:before="150" w:after="4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333333"/>
          <w:sz w:val="48"/>
          <w:szCs w:val="48"/>
          <w:lang w:eastAsia="ru-RU"/>
        </w:rPr>
        <w:t>Тренинговое занятие для активизации педагогов на работу в новом учебном году «Волшебная поляна»</w:t>
      </w:r>
    </w:p>
    <w:p w:rsidR="00E02DBE" w:rsidRPr="00E02DBE" w:rsidRDefault="00E02DBE" w:rsidP="00E02DBE">
      <w:pPr>
        <w:shd w:val="clear" w:color="auto" w:fill="FFFFFF"/>
        <w:spacing w:before="150" w:after="45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Выполнила ; Душакова Ольга Юрьевна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Цель</w:t>
      </w: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: активизировать и настроить на работу в новом учебном году педагогов после отпуска.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Задачи: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1. Сплотить коллектив МАДОУ, дав возможность педагогам в необычной метафорической ситуации открыть новые формы сотрудничества друг с другом.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2. Показать, как сильны они вместе, не забыв про ценность каждого в отдельности.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3. Мотивировать на познание своего внутреннего «Я», развитие эмпатии, решение проблем адаптации.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Материалы и оборудование: декорации для создания лесной полянки, музыкальное сопровождение – звуки леса, магнитофон, листы бумаги, карандаши, мешок с карточками, ручки, ватман, журналы, ножницы, клей, разноцветные и разные по форме звезды, рефлексивный куб с вопросами.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Ход тренинга: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Добрый день уважаемые коллеги. Рада приветствовать Вас на нашем занятии отдохнувшими, полными сил и энергии на предстоящий новый учебный год. Посмотрите где мы с вами оказались? (Музыкальный зал подготовлен заранее под лесную полянку и играет музыка «Звуки природы. Леса».)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1. Упражнение «погружение в ситуацию».</w:t>
      </w: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 Занимайте места какие захотите, усаживайтесь поудобнее, глубоко вдохните, выдохните, еще раз вдохните, закройте глаза, выдохните. Представьте, что вы находитесь на лесной полянке. Она вся залита солнечным светом, там легко, </w:t>
      </w: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свободно и радостно. Бегают и резвятся детеныши разных животных, цветут небывалой красоты цветы, деревья и кустарники. Присмотритесь, а видите ли вы себя на этой поляне? Кто Вы: красивый цветок, дерево, кустарник с плодами, детеныш животного? Подумайте какие вы и какая польза от Вас на этой полянке?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2. Упражнение «Самопрезентация».</w:t>
      </w: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Побудьте еще немного на этой поляне. Запомните это ощущение и возвращайтесь к нам. Глубоко вдохните, откройте глаза, выдохните. (Пауза). А сейчас я вам предлагают взять листочки и карандаши и нарисовать себя. Кто вы на этой полянке. Как будите готовы, мы посмотрим каково же население нашей с вами поляны.</w:t>
      </w:r>
    </w:p>
    <w:p w:rsidR="00E02DBE" w:rsidRPr="00E02DBE" w:rsidRDefault="00E02DBE" w:rsidP="00E02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shd w:val="clear" w:color="auto" w:fill="FFFFFF"/>
          <w:lang w:eastAsia="ru-RU"/>
        </w:rPr>
        <w:t> </w:t>
      </w:r>
      <w:r w:rsidRPr="00E02DB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02DBE">
        <w:rPr>
          <w:rFonts w:ascii="Verdana" w:eastAsia="Times New Roman" w:hAnsi="Verdana" w:cs="Times New Roman"/>
          <w:color w:val="111115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Упражнение «Цветное настроение»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Перед участниками лежат цветочки разного цвета.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Предлагается выбрать цветочек того цвета, который характеризует ваше внутреннее состояние, настроение на данный момент (после проведенных упражнений). Ведущий зачитывает характеристики каждого цвета, после чего участники делают свой выбор и кладут сердечко на общий поднос. Затем ведущий подводит итог того, какое настроение преобладает в группе.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Характеристики цветов: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Черный - Вы агрессивны, раздражены, источаете негатив.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Коричневый – Вы подавлены, вам грустно, тяжесть всех проблем лежит на ваших плечах.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Красный – Вы находитесь в состоянии возбуждения, безудержной радости, эйфории.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Желтый – Ваше настроение теплое, солнечное, «бабочки летают в животе».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Зеленый – Состояние умиротворения, спокойствия, расслабленности, душевного равновесия</w:t>
      </w:r>
    </w:p>
    <w:p w:rsidR="00E02DBE" w:rsidRPr="00E02DBE" w:rsidRDefault="00E02DBE" w:rsidP="00E02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shd w:val="clear" w:color="auto" w:fill="FFFFFF"/>
          <w:lang w:eastAsia="ru-RU"/>
        </w:rPr>
        <w:t> 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3. Упражнение «Атмосфера на поляне». </w:t>
      </w: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Посмотрите, как прекрасна эта поляна с ее многообразием обитателей: цветы, деревья, животные и пр. (из упражнения «Самопрезентация»). А как же они все смогут уживаться и сожительствовать? (ответы педагогов). Вывод: конечно, </w:t>
      </w: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вступать в благоприятные взаимоотношения, помогая друг другу в трудные минуты, грустить, радоваться, веселиться и любыми способами поддерживать в самых разных ситуациях.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Как вы, наверное, уже догадались, наша поляна волшебная, раз мы все такие разные можем общаться вместе, на ней невозможно возможно. Посмотрите у нас есть мешочек, скорее посмотрим, что там? Он хочет помочь разобраться что будет помогать, а что мешать для поддержания атмосферы согласия и благополучия в нашем дружном сожительстве.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Игра «Волшебный мешок».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Материал к заданию.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Признаки благоприятного психологического климата: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Позитивное настроение в коллективе;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Деловой настрой на работу;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Командный дух и единые цели у всего коллектива;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Готовность всегда помочь коллегам, подменить, если нужно;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Возникающие конфликтные ситуации объективно и оперативно разрешаются;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Поощряется инициатива.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Признаки неблагоприятного психологического климата: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Низкая производительность труда;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Нарушается трудовая дисциплина;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Работа не выполняется в установленные сроки;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Рабочее время тратится на занятия личными делами;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Высокая текучесть кадров;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Ошибки в работе, не четко выполняются профессиональные обязанности, распоряжения администрации.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Вывод: климат определяют, как благоприятный, если в коллективе царит атмосфера доброжелательности, заботы о каждом, доверия и требовательности. Если члены коллектива готовы к работе, проявляют творчество и достигают высокого качества, работая без контроля и неся ответственность за дело. Если в коллективе каждый защищен, чувствует причастность ко всему происходящему и активно вступает в общение.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4. Упражнение «Расскажи о поляне»</w:t>
      </w: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(творческая работа в группе).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Вот мы с вами так много обсуждаем нашу поляну, но не знаем где она находится территориально, где она находится, как она называется, кто ее гости и жители?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Думаю, пора составить про нее рассказ: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Название, территориальное место;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Кто на ней живет, обитает;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Есть ли гости;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Бывают ли разногласия и как они их преодолевают.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5. Рисунок-коллаж «Наша поляна».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А теперь, когда мы с вами все обсудили и проговорили, пора нам изобразить нашу поляну …. (ее название, которое предложили участники). Перед вами есть газеты, журнала, карандаши, ножницы и клей. Приступайте.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Упражнение 3. «10 секунд»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Ход: </w:t>
      </w: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Нужно быстро и спонтанно передвигаться по комнате, но быть внимательными, потому что ведущий будет задавать различные задания, на выполнение которых отводится 10 секунд. Каждое задание важно выполнять с максимальной точностью. 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Примерный перечень заданий: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распределиться на группы по цвету волос;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 любимому занятию;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 цвету глаз;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по настроению, которое вы сейчас испытываете и т.д.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Затем идет обсуждение: что понравилось, что нет, что заставило задуматься, как чувствовали себя те, кто остался один.</w:t>
      </w:r>
    </w:p>
    <w:p w:rsidR="00E02DBE" w:rsidRPr="00E02DBE" w:rsidRDefault="00E02DBE" w:rsidP="00E02DB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6. Упражнение-медитация «Ночное небо над нами».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Ну вот и подходит к концу один день из жизни жителей нашей поляне сегодня успели: обозначили где находится и как называется наша поляна, кто на ней обитает, и какая атмосфера витает в воздухе. Есть проблемы и как их разрешают жители. Солнышко садится, и я вам предлагаю занять удобную позу, сесть и расслабится. Глубоко вздохнуть, выдохнуть, глубоко вздохнуть, закрыть глаза, выдохнуть. Представьте, что вы лежите на нашей поляне, над вами ночное небо, но на нем пока еще нет не одной звездочки.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Вот постепенно на этом небе зажигаются звездочки. На первый взгляд кажется, что все они одинаковые, но вот проходит минута, две, и уже замечаете, что одна из звёзд больше остальных, а другая светит ярче, третья маленькая, но очень красивая. Отличаются звезды и по характеру света, который посылают на поляну: он может быть и голубым, и розовым, и белым.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Найдите на этом небе свою звезду «приблизите» её. Рассмотрите, какая она? Большая других, такая же или маленькая? Какого цвета, какой свет излучает – теплый или холодный? (Пауза)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Глубоко вдохните, откройте глаза, выдохните. Небо над нашей поляной пока еще без звезд, но на нем их будет столько сколько мы захотим. Найдите среди предложенных свою звезду и «отправьте» её на небо.</w:t>
      </w:r>
    </w:p>
    <w:p w:rsidR="00E02DBE" w:rsidRPr="00E02DBE" w:rsidRDefault="00E02DBE" w:rsidP="00E02DBE">
      <w:pPr>
        <w:shd w:val="clear" w:color="auto" w:fill="FFFFFF"/>
        <w:spacing w:after="0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7. Рефлексивный куб.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Легко ли вам дается участие в диалоговых обсуждениях?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lastRenderedPageBreak/>
        <w:t>Над чем вы задумались?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Чему научились?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Что нового узнали?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Какие чувства вы испытывали в ходе встречи?</w:t>
      </w:r>
    </w:p>
    <w:p w:rsidR="00E02DBE" w:rsidRPr="00E02DBE" w:rsidRDefault="00E02DBE" w:rsidP="00E02DBE">
      <w:pPr>
        <w:shd w:val="clear" w:color="auto" w:fill="FFFFFF"/>
        <w:spacing w:before="225" w:after="225" w:line="240" w:lineRule="auto"/>
        <w:ind w:firstLine="36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Что из того, что вы узнали на нашей встречи, может пригодиться вам в будущем?</w:t>
      </w:r>
    </w:p>
    <w:p w:rsidR="00E02DBE" w:rsidRPr="00E02DBE" w:rsidRDefault="00E02DBE" w:rsidP="00E02D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DBE">
        <w:rPr>
          <w:rFonts w:ascii="Verdana" w:eastAsia="Times New Roman" w:hAnsi="Verdana" w:cs="Times New Roman"/>
          <w:color w:val="111115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</w:p>
    <w:p w:rsidR="00E02DBE" w:rsidRPr="00E02DBE" w:rsidRDefault="00E02DBE" w:rsidP="00E02DBE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02D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</w:p>
    <w:p w:rsidR="001878BF" w:rsidRDefault="00E02DBE" w:rsidP="00E02DBE">
      <w:r w:rsidRPr="00E02DBE">
        <w:rPr>
          <w:rFonts w:ascii="Verdana" w:eastAsia="Times New Roman" w:hAnsi="Verdana" w:cs="Times New Roman"/>
          <w:color w:val="111115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r w:rsidRPr="00E02DB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02DBE">
        <w:rPr>
          <w:rFonts w:ascii="Verdana" w:eastAsia="Times New Roman" w:hAnsi="Verdana" w:cs="Times New Roman"/>
          <w:color w:val="111115"/>
          <w:sz w:val="32"/>
          <w:szCs w:val="32"/>
          <w:bdr w:val="none" w:sz="0" w:space="0" w:color="auto" w:frame="1"/>
          <w:shd w:val="clear" w:color="auto" w:fill="FFFFFF"/>
          <w:lang w:eastAsia="ru-RU"/>
        </w:rPr>
        <w:t> </w:t>
      </w:r>
      <w:r w:rsidRPr="00E02DBE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02DBE">
        <w:rPr>
          <w:rFonts w:ascii="Verdana" w:eastAsia="Times New Roman" w:hAnsi="Verdana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bookmarkStart w:id="0" w:name="_GoBack"/>
      <w:bookmarkEnd w:id="0"/>
    </w:p>
    <w:sectPr w:rsidR="00187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259"/>
    <w:rsid w:val="001878BF"/>
    <w:rsid w:val="00670259"/>
    <w:rsid w:val="00E0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88051-FE29-4949-941A-7EEF3E5F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02DBE"/>
    <w:rPr>
      <w:b/>
      <w:bCs/>
    </w:rPr>
  </w:style>
  <w:style w:type="character" w:styleId="a4">
    <w:name w:val="Emphasis"/>
    <w:basedOn w:val="a0"/>
    <w:uiPriority w:val="20"/>
    <w:qFormat/>
    <w:rsid w:val="00E02DBE"/>
    <w:rPr>
      <w:i/>
      <w:iCs/>
    </w:rPr>
  </w:style>
  <w:style w:type="paragraph" w:styleId="a5">
    <w:name w:val="Normal (Web)"/>
    <w:basedOn w:val="a"/>
    <w:uiPriority w:val="99"/>
    <w:semiHidden/>
    <w:unhideWhenUsed/>
    <w:rsid w:val="00E02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VadoS</dc:creator>
  <cp:keywords/>
  <dc:description/>
  <cp:lastModifiedBy>VadoS</cp:lastModifiedBy>
  <cp:revision>3</cp:revision>
  <dcterms:created xsi:type="dcterms:W3CDTF">2024-01-27T08:00:00Z</dcterms:created>
  <dcterms:modified xsi:type="dcterms:W3CDTF">2024-01-27T08:00:00Z</dcterms:modified>
</cp:coreProperties>
</file>