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7B" w:rsidRPr="00785D7B" w:rsidRDefault="00785D7B" w:rsidP="00785D7B">
      <w:pPr>
        <w:shd w:val="clear" w:color="auto" w:fill="FFFFFF"/>
        <w:spacing w:after="0" w:line="270" w:lineRule="atLeast"/>
        <w:textAlignment w:val="bottom"/>
        <w:outlineLvl w:val="1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Конспект итогового интегрированного занятия по обучению грамоте в подготовительной группе «Путешествие в страну Пиши- Читай»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Цель: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воспитывать любовь к чтению и грамматике, чувство товарищества, желание прийти на помощь другим; закреплять умение детей делать звуковой анализ слов; закрепить знания об особенностях гласных и согласных звуков; развивать умение составлять предложения из заданных слов; совершенствовать умение читать зашифрованные слова по первым звукам картинок, писать печатными буквами; закреплять умение считать в обратном порядке от 1 до 20; упражнять в слитном чтении.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Дидактические игры «Разгадай слово», «Назови парный звук». Составление предложений из заданных слов. Составление схем составленных предложений, звуковой анализ слов.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Материалы: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буквы (алфавит), слова-предложения на цветном картоне, листочки и ручки, пеналы с цветными фишками, кассы букв, д/и «Угадай, как нас зовут?», кроссворд в картинках, простые карандаши, буквенно-числовые карточки от 1 до 20, 2 письма, посылка.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Ход занятия: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Ребята, сегодня к нам на занятие пришло много гостей…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группу входят воспитатель соседней группы и говорит: «Вам письмо».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Большое спасибо. Кто бы это мог быть? (зачитывает письмо вслух…) Ребята, будем делать?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Дети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Надо помочь!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Как, вы уже знаете, что в волшебную страну можно попасть только пройдя пароль, а выйти из нее будет еще сложнее.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Прохождение пароля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Приложение1. Письмо Пиши-читая.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Здравствуйте, дорогие ребята! Пишет вам Пиши-Читай. Моя давняя знакомая – Царица Математика - рассказала мне какую неоценимую помощь вы оказали ее математическому царству. Теперь и мне нужна ваша помощь. Дело в том, что в стране Пиши-Читай недавно побывала вредная злодейка – </w:t>
      </w:r>
      <w:r w:rsidRPr="00785D7B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>Опечатка.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Она просто обожает безграмотность, ошибки и всякую неразбериху! Сначала она перемешала все буквы в алфавите, потом слова в предложениях. Заколдовала моих жителей, зашифровав их имена. А жители, забыв свои имена, совершенно забыли названия самых обычных предметов. На прощанье Опечатка рассмеялась и весело сказала, что теперь никто и никогда из моих жителей не сможет ни читать, ни писать, ни сделать звуковой анализ слов. А самое главное, она сказала, что очень скоро все дети разучатся читать и писать.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Дорогие ребята! Мне известно, что вы без пяти минут школьники и, стало быть, уже знакомы с грамотой. Помогите нам, пожалуйста! Нельзя допустить, чтобы все дети остались безграмотными. Помогая нам, вы 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пройдете самое настоящее испытание на готовность к школе. Очень надеюсь на вашу смелость и отзывчивость. Ваш друг Пиши-Читай.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Воспитатель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Молодцы, ребята! Вот мы и оказались в стране Пиши-Читай. А вот и первое задание. Ребята, как вы знаете, русский алфавит состоит из 33 букв, а буквы, в свою очередь, делятся на звуки.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Работа с алфавитом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Приложение 2. Письмо Пиши-читая.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Дорогие друзья! Огромное вам спасибо за оказанную помощь. Вы спасли не только нашу страну, но и всех ребят, которые хотят быть грамотными, а самое главное, я вижу, что вы действительно готовы к школе! Мои юные друзья, в знак благодарности за вашу помощь, хочу подарить вам скромные подарки – ручки и блокноты. Пишите и читайте на здоровье! Надеюсь, что вы всегда будете дружить с грамотой и учиться на пятерки! Ваш друг Пиши-Читай.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Молодцы, ребята! А теперь следующее задание: из слов нужно составить предложение и прочесть его.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Работа за столами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Приложение 3. Прохождение пароля.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Цель: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закрепить знания детей о русском алфавите, о гласных и согласных звуках.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Дети выстраиваются в колонну, поочередно отвечают на вопросы воспитателя: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 Сколько букв в русском алфавите? (33)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 Сколько гласных букв в алфавите? (10)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 Сколько согласных букв? (21)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 Какие буквы не относятся ни к гласным, ни к согласным и сколько их? (2 буквы – Ъ, Ь)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 Как, с какой буквы пишутся имена и фамилии? (С заглавной буквы)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 Что ставится в конце предложения? (Точка)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7. Какая буква похожа на жука? (буква «Ж»)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8. Какая буква похожа на четверку или перевернутый стул? (буква «Ч»)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9. Назови самый короткий звук. (Й)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10. Какие звуки самые длинные, протяжные, певучие? (Гласные)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Приложение 4. Работа с алфавитом.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Цель: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закрепить знания детей о гласных Йотированных звуках, о только твердых и мягких согласных звуках, не имеющих парного (мягкого или твердого) звука.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Ход задания: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Воспитатель: Ребята, Опечатка смешала и перепутала весь алфавит. Нам нужно найти и назвать гласные буквы. Сколько их всего? (10). Назовите и покажите их.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Дети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А-Я, О-Е, Ы-И, Э-Е, У-Ю.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Воспитатель: 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Есть ли среди них особенные? Назовите их.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Буквы Е, Е, Ю, Я.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Воспитатель: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А что в них особенного?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Дети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Эти гласные буквы имеют два звука, один из которых мягкий согласный звук «Й».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Воспитатель: Правильно, молодцы! Есть ли среди согласных букв особенные? Назовите и покажите их.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Дети: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Есть. Буквы Й, Ч, Щ всегда мягкие, потому что у них нет твердого парного звука. Буквы Ж, Ш, Ц –  всегда твердые, т.к. у них нет мягкого парного звука.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Приложение 5. Работа за столами. Составление предложений из предложенных слов. Зарисовка схемы предложения. Составление звукового анализа слов.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Цель: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закреплять умение детей составлять предложения из заданных слов; упражнять в умении зарисовывать схему предложения, выделяя первое слово в предложении и имена с большой буквы, обозначать предлоги в виде маленькой черточки, ставить точку в конце предложения; закреплять умение делать звуковой анализ слова, аргументировать свои действия.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Ход задания: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на столе лежат полоски цветного картона (разной длины, в зависимости от количества букв в слове): красного, синего, желтого, зеленого, оранжевого. На обратной стороне каждой полоски написано слово. Дети работают в парах. Каждая пара выбирает цветные полоски какого-либо цвета и садится за стол.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.3. Составление предложений из предложенных слов.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 Зарисовка схемы предложения.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 Составление звукового анализа слов.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Физминутка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Приложение 6. Физминутка.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Под фонограмму песни «Алфавит» дети поют и выполняют музыкально-ритмические движения: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Тридцать три родных сестрицы, писаных красавицы,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 одной живут странице, а повсюду славятся.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А, Б, В, Г, Д, Е, Ж – прискакали на еже,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З, И, Ка, эЛ, эМ, эН, О – дружно вылезли в окно,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П, Р, С, Т, У, Ф, Ха – оседлали петуха,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Ц, Ч, Щ, Ы, Э, Ю, Я – вот и вся моя семья!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Отдохнули немного? Теперь пора за дело приниматься. Ребята, Опечатка зашифровала имена жителей страны Пиши-читай. Мы должны им помочь прочесть их имена по первым буквам этих картинок.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7. Дидактическая игра «Угадай, как нас зовут?»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Приложение 7. Дидактическая игра «Угадай, как нас зовут?»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Цель: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закреплять умение детей читать «зашифрованные» слова по первым буквам картинок.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Ход игры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дети берут листы картона, перевернутые вниз картинками. На каждом листе изображен мальчик или девочка, под ними наклеены в ряд несколько мелких картинок. По первым буквам этих картинок дети читают и называют имя «жителя» страны Пиши-Читай.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Молодцы, ребята! Вам удалось расколдовать жителей страны Пиши-Читай, теперь они обязательно вспомнят свои имена. А теперь задание еще более усложняется: для того, чтобы жители страны Пиши-Читай вспомнили названия окружающих их предметов, нам необходимо решить кроссворд и вписать в него названия некоторых предметов.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8. Реши кроссворд </w:t>
      </w:r>
      <w:r w:rsidRPr="00785D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Приложение 8. Реши кроссворд.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Цель: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закреплять умение детей узнавать и называть картинки и правильно вписывать (печатать) слова в пустые клетки кроссворда.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Ход игры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дети называют изображенные предметы и пишут простыми карандашами печатным шрифтом нужные слова.</w:t>
      </w:r>
    </w:p>
    <w:p w:rsidR="00785D7B" w:rsidRPr="00785D7B" w:rsidRDefault="00785D7B" w:rsidP="0078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85D7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785D7B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Молодцы, ребята! Страна Пиши-читай спасена! Вы прекрасно справились со всеми заданиями, и теперь в волшебной стране царит порядок. А нам пора возвращаться домой, в свой родной детский сад, но для этого необходимо пройти пароль на выход из волшебной страны. Для этого вам нужно разложить числовые карточки от 1 до 20 в обратном порядке. Если вы все сделаете правильно, то узнаете пароль.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9. Прохождение пароля на выход из волшебной страны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Приложение 9. Прохождение пароля на выход из волшебной страны.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Цель: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закреплять умение детей выкладывать числовой ряд от 1 до 20 в обратном порядке, упражнять в слитном чтении.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Ход игры: числовые карточки разложены на ковре в хаотичном порядке. Дети по очереди выкладывают числовой ряд от 1 до 20 в обратном порядке. После того как задание будет выполнено, воспитатель просит детей закрыть глаза, переворачивает карточки, дети открывают глаза и хором читают надпись.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Пароль: «Здравствуй, школа!»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: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Ну, вот мы и дома! Скажите, ребята, вам было очень трудно?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Дети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Немного трудно, но интересно!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Входит воспитатель соседней группы и говорит: «Вам еще одно письмо и посылка!».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Воспитател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ь: Большое спасибо! А ну-ка, что там… (читает письмо).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Раздача подарков.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Воспитатель раздает детям подарки от Пиши-Читая – красивые ручки и яркие блокноты.</w:t>
      </w:r>
    </w:p>
    <w:p w:rsidR="00785D7B" w:rsidRPr="00785D7B" w:rsidRDefault="00785D7B" w:rsidP="00785D7B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85D7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Воспитатель</w:t>
      </w:r>
      <w:r w:rsidRPr="00785D7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Вот и закончилось наше путешествие. Огромное всем спасибо!</w:t>
      </w:r>
    </w:p>
    <w:p w:rsidR="00712E43" w:rsidRDefault="00785D7B" w:rsidP="00785D7B">
      <w:r w:rsidRPr="00785D7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bookmarkStart w:id="0" w:name="_GoBack"/>
      <w:bookmarkEnd w:id="0"/>
    </w:p>
    <w:sectPr w:rsidR="0071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40"/>
    <w:rsid w:val="00712E43"/>
    <w:rsid w:val="00785D7B"/>
    <w:rsid w:val="00EC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0C917-C1D0-4EDA-85A6-5D208E8A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5D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5D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D7B"/>
    <w:rPr>
      <w:b/>
      <w:bCs/>
    </w:rPr>
  </w:style>
  <w:style w:type="character" w:customStyle="1" w:styleId="apple-converted-space">
    <w:name w:val="apple-converted-space"/>
    <w:basedOn w:val="a0"/>
    <w:rsid w:val="0078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1326</Words>
  <Characters>7561</Characters>
  <Application>Microsoft Office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2024-01-27T07:56:00Z</dcterms:created>
  <dcterms:modified xsi:type="dcterms:W3CDTF">2024-01-27T07:56:00Z</dcterms:modified>
</cp:coreProperties>
</file>