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5E9" w:rsidRDefault="008039CA" w:rsidP="00F015C9">
      <w:pPr>
        <w:spacing w:after="0"/>
        <w:rPr>
          <w:rFonts w:ascii="Times New Roman" w:hAnsi="Times New Roman" w:cs="Times New Roman"/>
          <w:b/>
          <w:color w:val="365F91" w:themeColor="accent1" w:themeShade="BF"/>
          <w:sz w:val="24"/>
          <w:szCs w:val="24"/>
          <w:lang w:val="ru-RU"/>
        </w:rPr>
      </w:pPr>
      <w:r>
        <w:rPr>
          <w:rFonts w:ascii="Times New Roman" w:hAnsi="Times New Roman" w:cs="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8" type="#_x0000_t136" style="position:absolute;margin-left:-11.8pt;margin-top:32.2pt;width:469.55pt;height:265.45pt;z-index:-251610112" wrapcoords="6659 4088 6659 7383 9420 7993 10869 7993 2070 8786 483 9275 242 9397 242 12264 4589 12569 8971 12569 10179 12569 15700 12569 21151 12264 21151 10922 21738 10007 21738 8786 10869 7993 12594 7993 15010 7444 14975 4576 11904 4210 7626 4088 6659 4088" fillcolor="yellow" strokecolor="#0070c0" strokeweight="1.5pt">
            <v:fill color2="#f93" angle="-135" focusposition=".5,.5" focussize="" focus="100%" type="gradientRadial">
              <o:fill v:ext="view" type="gradientCenter"/>
            </v:fill>
            <v:shadow on="t" color="silver" opacity="52429f"/>
            <v:textpath style="font-family:&quot;Impact&quot;;font-size:28pt;v-text-kern:t" trim="t" fitpath="t" string="&#10;Портфолио&#10; кабинета &quot;Бурятского языка&quot;&#10;&#10;&#10;"/>
            <w10:wrap type="through"/>
          </v:shape>
        </w:pict>
      </w:r>
      <w:r w:rsidR="00A645E9">
        <w:rPr>
          <w:rFonts w:ascii="Times New Roman" w:hAnsi="Times New Roman" w:cs="Times New Roman"/>
          <w:b/>
          <w:color w:val="365F91" w:themeColor="accent1" w:themeShade="BF"/>
          <w:sz w:val="24"/>
          <w:szCs w:val="24"/>
          <w:lang w:val="ru-RU"/>
        </w:rPr>
        <w:t xml:space="preserve">     Муниципальное бюджетное дошкольное образовательное  учреждение </w:t>
      </w:r>
    </w:p>
    <w:p w:rsidR="00C16A59" w:rsidRPr="00F015C9" w:rsidRDefault="00A645E9" w:rsidP="00F015C9">
      <w:pPr>
        <w:spacing w:after="0"/>
        <w:rPr>
          <w:rFonts w:ascii="Times New Roman" w:hAnsi="Times New Roman" w:cs="Times New Roman"/>
          <w:b/>
          <w:color w:val="365F91" w:themeColor="accent1" w:themeShade="BF"/>
          <w:sz w:val="24"/>
          <w:szCs w:val="24"/>
          <w:lang w:val="ru-RU"/>
        </w:rPr>
      </w:pPr>
      <w:r>
        <w:rPr>
          <w:rFonts w:ascii="Times New Roman" w:hAnsi="Times New Roman" w:cs="Times New Roman"/>
          <w:b/>
          <w:color w:val="365F91" w:themeColor="accent1" w:themeShade="BF"/>
          <w:sz w:val="24"/>
          <w:szCs w:val="24"/>
          <w:lang w:val="ru-RU"/>
        </w:rPr>
        <w:t xml:space="preserve">                           </w:t>
      </w:r>
      <w:r w:rsidR="0030642A" w:rsidRPr="00F015C9">
        <w:rPr>
          <w:rFonts w:ascii="Times New Roman" w:hAnsi="Times New Roman" w:cs="Times New Roman"/>
          <w:b/>
          <w:color w:val="365F91" w:themeColor="accent1" w:themeShade="BF"/>
          <w:sz w:val="24"/>
          <w:szCs w:val="24"/>
          <w:lang w:val="ru-RU"/>
        </w:rPr>
        <w:t xml:space="preserve"> «Сосново-</w:t>
      </w:r>
      <w:proofErr w:type="spellStart"/>
      <w:r w:rsidR="0030642A" w:rsidRPr="00F015C9">
        <w:rPr>
          <w:rFonts w:ascii="Times New Roman" w:hAnsi="Times New Roman" w:cs="Times New Roman"/>
          <w:b/>
          <w:color w:val="365F91" w:themeColor="accent1" w:themeShade="BF"/>
          <w:sz w:val="24"/>
          <w:szCs w:val="24"/>
          <w:lang w:val="ru-RU"/>
        </w:rPr>
        <w:t>Озёрский</w:t>
      </w:r>
      <w:proofErr w:type="spellEnd"/>
      <w:r w:rsidR="0030642A" w:rsidRPr="00F015C9">
        <w:rPr>
          <w:rFonts w:ascii="Times New Roman" w:hAnsi="Times New Roman" w:cs="Times New Roman"/>
          <w:b/>
          <w:color w:val="365F91" w:themeColor="accent1" w:themeShade="BF"/>
          <w:sz w:val="24"/>
          <w:szCs w:val="24"/>
          <w:lang w:val="ru-RU"/>
        </w:rPr>
        <w:t xml:space="preserve"> детский сад «Ласточка»</w:t>
      </w:r>
    </w:p>
    <w:p w:rsidR="00C16A59" w:rsidRPr="00F015C9" w:rsidRDefault="00C16A59" w:rsidP="00F015C9">
      <w:pPr>
        <w:spacing w:after="0"/>
        <w:rPr>
          <w:rFonts w:ascii="Times New Roman" w:hAnsi="Times New Roman" w:cs="Times New Roman"/>
          <w:b/>
          <w:color w:val="365F91" w:themeColor="accent1" w:themeShade="BF"/>
          <w:sz w:val="24"/>
          <w:szCs w:val="24"/>
          <w:lang w:val="ru-RU"/>
        </w:rPr>
      </w:pPr>
    </w:p>
    <w:p w:rsidR="00C16A59" w:rsidRPr="00F015C9" w:rsidRDefault="00C16A59" w:rsidP="00F015C9">
      <w:pPr>
        <w:spacing w:after="0"/>
        <w:rPr>
          <w:rFonts w:ascii="Times New Roman" w:hAnsi="Times New Roman" w:cs="Times New Roman"/>
          <w:b/>
          <w:color w:val="365F91" w:themeColor="accent1" w:themeShade="BF"/>
          <w:sz w:val="24"/>
          <w:szCs w:val="24"/>
          <w:lang w:val="ru-RU"/>
        </w:rPr>
      </w:pPr>
    </w:p>
    <w:p w:rsidR="00C16A59" w:rsidRPr="00F015C9" w:rsidRDefault="00C16A59" w:rsidP="00F015C9">
      <w:pPr>
        <w:spacing w:after="0"/>
        <w:rPr>
          <w:rFonts w:ascii="Times New Roman" w:hAnsi="Times New Roman" w:cs="Times New Roman"/>
          <w:b/>
          <w:color w:val="365F91" w:themeColor="accent1" w:themeShade="BF"/>
          <w:sz w:val="24"/>
          <w:szCs w:val="24"/>
          <w:lang w:val="ru-RU"/>
        </w:rPr>
      </w:pPr>
    </w:p>
    <w:p w:rsidR="00C16A59" w:rsidRPr="00F015C9" w:rsidRDefault="00C16A59" w:rsidP="00F015C9">
      <w:pPr>
        <w:spacing w:after="0"/>
        <w:rPr>
          <w:rFonts w:ascii="Times New Roman" w:hAnsi="Times New Roman" w:cs="Times New Roman"/>
          <w:b/>
          <w:color w:val="365F91" w:themeColor="accent1" w:themeShade="BF"/>
          <w:sz w:val="24"/>
          <w:szCs w:val="24"/>
          <w:lang w:val="ru-RU"/>
        </w:rPr>
      </w:pPr>
    </w:p>
    <w:p w:rsidR="00C16A59" w:rsidRPr="00F015C9" w:rsidRDefault="00C16A59" w:rsidP="00F015C9">
      <w:pPr>
        <w:spacing w:after="0"/>
        <w:rPr>
          <w:rFonts w:ascii="Times New Roman" w:hAnsi="Times New Roman" w:cs="Times New Roman"/>
          <w:b/>
          <w:color w:val="365F91" w:themeColor="accent1" w:themeShade="BF"/>
          <w:sz w:val="24"/>
          <w:szCs w:val="24"/>
          <w:lang w:val="ru-RU"/>
        </w:rPr>
      </w:pPr>
    </w:p>
    <w:p w:rsidR="00C16A59" w:rsidRPr="00F015C9" w:rsidRDefault="00C16A59" w:rsidP="00F015C9">
      <w:pPr>
        <w:spacing w:after="0"/>
        <w:rPr>
          <w:rFonts w:ascii="Times New Roman" w:hAnsi="Times New Roman" w:cs="Times New Roman"/>
          <w:b/>
          <w:color w:val="365F91" w:themeColor="accent1" w:themeShade="BF"/>
          <w:sz w:val="24"/>
          <w:szCs w:val="24"/>
          <w:lang w:val="ru-RU"/>
        </w:rPr>
      </w:pPr>
    </w:p>
    <w:p w:rsidR="00E55B9D" w:rsidRPr="00F015C9" w:rsidRDefault="00E55B9D" w:rsidP="00F015C9">
      <w:pPr>
        <w:spacing w:after="0"/>
        <w:rPr>
          <w:rFonts w:ascii="Times New Roman" w:hAnsi="Times New Roman" w:cs="Times New Roman"/>
          <w:b/>
          <w:color w:val="365F91" w:themeColor="accent1" w:themeShade="BF"/>
          <w:sz w:val="24"/>
          <w:szCs w:val="24"/>
          <w:lang w:val="ru-RU"/>
        </w:rPr>
      </w:pPr>
    </w:p>
    <w:p w:rsidR="00C16A59" w:rsidRPr="00F015C9" w:rsidRDefault="00E55B9D" w:rsidP="00F015C9">
      <w:pPr>
        <w:spacing w:after="0"/>
        <w:rPr>
          <w:rFonts w:ascii="Times New Roman" w:hAnsi="Times New Roman" w:cs="Times New Roman"/>
          <w:b/>
          <w:color w:val="365F91" w:themeColor="accent1" w:themeShade="BF"/>
          <w:sz w:val="24"/>
          <w:szCs w:val="24"/>
          <w:lang w:val="ru-RU"/>
        </w:rPr>
      </w:pPr>
      <w:r w:rsidRPr="00F015C9">
        <w:rPr>
          <w:rFonts w:ascii="Times New Roman" w:hAnsi="Times New Roman" w:cs="Times New Roman"/>
          <w:b/>
          <w:color w:val="365F91" w:themeColor="accent1" w:themeShade="BF"/>
          <w:sz w:val="24"/>
          <w:szCs w:val="24"/>
          <w:lang w:val="ru-RU"/>
        </w:rPr>
        <w:t xml:space="preserve">                 </w:t>
      </w:r>
      <w:r w:rsidR="0030642A" w:rsidRPr="00F015C9">
        <w:rPr>
          <w:rFonts w:ascii="Times New Roman" w:hAnsi="Times New Roman" w:cs="Times New Roman"/>
          <w:b/>
          <w:noProof/>
          <w:color w:val="365F91" w:themeColor="accent1" w:themeShade="BF"/>
          <w:sz w:val="24"/>
          <w:szCs w:val="24"/>
          <w:lang w:val="ru-RU" w:eastAsia="ru-RU" w:bidi="ar-SA"/>
        </w:rPr>
        <w:drawing>
          <wp:inline distT="0" distB="0" distL="0" distR="0" wp14:anchorId="47D36052" wp14:editId="13231251">
            <wp:extent cx="4057650" cy="3933825"/>
            <wp:effectExtent l="0" t="0" r="0" b="0"/>
            <wp:docPr id="4" name="Рисунок 4" descr="C:\Users\Admin\Desktop\1646806275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164680627541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68669" cy="3944508"/>
                    </a:xfrm>
                    <a:prstGeom prst="rect">
                      <a:avLst/>
                    </a:prstGeom>
                    <a:noFill/>
                    <a:ln>
                      <a:noFill/>
                    </a:ln>
                  </pic:spPr>
                </pic:pic>
              </a:graphicData>
            </a:graphic>
          </wp:inline>
        </w:drawing>
      </w:r>
    </w:p>
    <w:p w:rsidR="00C16A59" w:rsidRPr="00F015C9" w:rsidRDefault="00C16A59" w:rsidP="00F015C9">
      <w:pPr>
        <w:spacing w:after="0"/>
        <w:rPr>
          <w:rFonts w:ascii="Times New Roman" w:hAnsi="Times New Roman" w:cs="Times New Roman"/>
          <w:b/>
          <w:color w:val="365F91" w:themeColor="accent1" w:themeShade="BF"/>
          <w:sz w:val="24"/>
          <w:szCs w:val="24"/>
          <w:lang w:val="ru-RU"/>
        </w:rPr>
      </w:pPr>
    </w:p>
    <w:p w:rsidR="00C16A59" w:rsidRPr="00F015C9" w:rsidRDefault="00E55B9D" w:rsidP="00F015C9">
      <w:pPr>
        <w:spacing w:after="0"/>
        <w:rPr>
          <w:rFonts w:ascii="Times New Roman" w:hAnsi="Times New Roman" w:cs="Times New Roman"/>
          <w:b/>
          <w:i w:val="0"/>
          <w:color w:val="365F91" w:themeColor="accent1" w:themeShade="BF"/>
          <w:sz w:val="24"/>
          <w:szCs w:val="24"/>
          <w:lang w:val="ru-RU"/>
        </w:rPr>
      </w:pPr>
      <w:r w:rsidRPr="00F015C9">
        <w:rPr>
          <w:rFonts w:ascii="Times New Roman" w:hAnsi="Times New Roman" w:cs="Times New Roman"/>
          <w:b/>
          <w:i w:val="0"/>
          <w:color w:val="365F91" w:themeColor="accent1" w:themeShade="BF"/>
          <w:sz w:val="24"/>
          <w:szCs w:val="24"/>
          <w:lang w:val="ru-RU"/>
        </w:rPr>
        <w:t xml:space="preserve">                                          </w:t>
      </w:r>
      <w:r w:rsidR="00B65592" w:rsidRPr="00F015C9">
        <w:rPr>
          <w:rFonts w:ascii="Times New Roman" w:hAnsi="Times New Roman" w:cs="Times New Roman"/>
          <w:b/>
          <w:i w:val="0"/>
          <w:color w:val="365F91" w:themeColor="accent1" w:themeShade="BF"/>
          <w:sz w:val="24"/>
          <w:szCs w:val="24"/>
          <w:lang w:val="ru-RU"/>
        </w:rPr>
        <w:t xml:space="preserve">                              </w:t>
      </w:r>
      <w:r w:rsidRPr="00F015C9">
        <w:rPr>
          <w:rFonts w:ascii="Times New Roman" w:hAnsi="Times New Roman" w:cs="Times New Roman"/>
          <w:b/>
          <w:i w:val="0"/>
          <w:color w:val="365F91" w:themeColor="accent1" w:themeShade="BF"/>
          <w:sz w:val="24"/>
          <w:szCs w:val="24"/>
          <w:lang w:val="ru-RU"/>
        </w:rPr>
        <w:t xml:space="preserve"> </w:t>
      </w:r>
      <w:r w:rsidR="00A645E9">
        <w:rPr>
          <w:rFonts w:ascii="Times New Roman" w:hAnsi="Times New Roman" w:cs="Times New Roman"/>
          <w:b/>
          <w:i w:val="0"/>
          <w:color w:val="365F91" w:themeColor="accent1" w:themeShade="BF"/>
          <w:sz w:val="24"/>
          <w:szCs w:val="24"/>
          <w:lang w:val="ru-RU"/>
        </w:rPr>
        <w:t xml:space="preserve">      </w:t>
      </w:r>
      <w:r w:rsidRPr="00F015C9">
        <w:rPr>
          <w:rFonts w:ascii="Times New Roman" w:hAnsi="Times New Roman" w:cs="Times New Roman"/>
          <w:b/>
          <w:i w:val="0"/>
          <w:color w:val="365F91" w:themeColor="accent1" w:themeShade="BF"/>
          <w:sz w:val="24"/>
          <w:szCs w:val="24"/>
          <w:lang w:val="ru-RU"/>
        </w:rPr>
        <w:t>Участник</w:t>
      </w:r>
      <w:r w:rsidR="00A645E9">
        <w:rPr>
          <w:rFonts w:ascii="Times New Roman" w:hAnsi="Times New Roman" w:cs="Times New Roman"/>
          <w:b/>
          <w:i w:val="0"/>
          <w:color w:val="365F91" w:themeColor="accent1" w:themeShade="BF"/>
          <w:sz w:val="24"/>
          <w:szCs w:val="24"/>
          <w:lang w:val="ru-RU"/>
        </w:rPr>
        <w:t>и конкурса: воспитатели</w:t>
      </w:r>
    </w:p>
    <w:p w:rsidR="006E7B7E" w:rsidRPr="00F015C9" w:rsidRDefault="00B65592" w:rsidP="00F015C9">
      <w:pPr>
        <w:spacing w:after="0"/>
        <w:rPr>
          <w:rFonts w:ascii="Times New Roman" w:hAnsi="Times New Roman" w:cs="Times New Roman"/>
          <w:b/>
          <w:i w:val="0"/>
          <w:color w:val="365F91" w:themeColor="accent1" w:themeShade="BF"/>
          <w:sz w:val="24"/>
          <w:szCs w:val="24"/>
          <w:lang w:val="ru-RU"/>
        </w:rPr>
      </w:pPr>
      <w:r w:rsidRPr="00F015C9">
        <w:rPr>
          <w:rFonts w:ascii="Times New Roman" w:hAnsi="Times New Roman" w:cs="Times New Roman"/>
          <w:b/>
          <w:i w:val="0"/>
          <w:color w:val="365F91" w:themeColor="accent1" w:themeShade="BF"/>
          <w:sz w:val="24"/>
          <w:szCs w:val="24"/>
          <w:lang w:val="ru-RU"/>
        </w:rPr>
        <w:t xml:space="preserve">                                                                             </w:t>
      </w:r>
      <w:r w:rsidR="00A645E9">
        <w:rPr>
          <w:rFonts w:ascii="Times New Roman" w:hAnsi="Times New Roman" w:cs="Times New Roman"/>
          <w:b/>
          <w:i w:val="0"/>
          <w:color w:val="365F91" w:themeColor="accent1" w:themeShade="BF"/>
          <w:sz w:val="24"/>
          <w:szCs w:val="24"/>
          <w:lang w:val="ru-RU"/>
        </w:rPr>
        <w:t xml:space="preserve">                 </w:t>
      </w:r>
      <w:proofErr w:type="spellStart"/>
      <w:r w:rsidR="00A645E9">
        <w:rPr>
          <w:rFonts w:ascii="Times New Roman" w:hAnsi="Times New Roman" w:cs="Times New Roman"/>
          <w:b/>
          <w:i w:val="0"/>
          <w:color w:val="365F91" w:themeColor="accent1" w:themeShade="BF"/>
          <w:sz w:val="24"/>
          <w:szCs w:val="24"/>
          <w:lang w:val="ru-RU"/>
        </w:rPr>
        <w:t>Р</w:t>
      </w:r>
      <w:r w:rsidRPr="00F015C9">
        <w:rPr>
          <w:rFonts w:ascii="Times New Roman" w:hAnsi="Times New Roman" w:cs="Times New Roman"/>
          <w:b/>
          <w:i w:val="0"/>
          <w:color w:val="365F91" w:themeColor="accent1" w:themeShade="BF"/>
          <w:sz w:val="24"/>
          <w:szCs w:val="24"/>
          <w:lang w:val="ru-RU"/>
        </w:rPr>
        <w:t>аднаева</w:t>
      </w:r>
      <w:proofErr w:type="spellEnd"/>
      <w:r w:rsidRPr="00F015C9">
        <w:rPr>
          <w:rFonts w:ascii="Times New Roman" w:hAnsi="Times New Roman" w:cs="Times New Roman"/>
          <w:b/>
          <w:i w:val="0"/>
          <w:color w:val="365F91" w:themeColor="accent1" w:themeShade="BF"/>
          <w:sz w:val="24"/>
          <w:szCs w:val="24"/>
          <w:lang w:val="ru-RU"/>
        </w:rPr>
        <w:t xml:space="preserve"> Светлана </w:t>
      </w:r>
      <w:proofErr w:type="spellStart"/>
      <w:r w:rsidRPr="00F015C9">
        <w:rPr>
          <w:rFonts w:ascii="Times New Roman" w:hAnsi="Times New Roman" w:cs="Times New Roman"/>
          <w:b/>
          <w:i w:val="0"/>
          <w:color w:val="365F91" w:themeColor="accent1" w:themeShade="BF"/>
          <w:sz w:val="24"/>
          <w:szCs w:val="24"/>
          <w:lang w:val="ru-RU"/>
        </w:rPr>
        <w:t>Бадраевна</w:t>
      </w:r>
      <w:proofErr w:type="spellEnd"/>
      <w:r w:rsidR="006E7B7E" w:rsidRPr="00F015C9">
        <w:rPr>
          <w:rFonts w:ascii="Times New Roman" w:hAnsi="Times New Roman" w:cs="Times New Roman"/>
          <w:b/>
          <w:i w:val="0"/>
          <w:color w:val="365F91" w:themeColor="accent1" w:themeShade="BF"/>
          <w:sz w:val="24"/>
          <w:szCs w:val="24"/>
          <w:lang w:val="ru-RU"/>
        </w:rPr>
        <w:t xml:space="preserve">-                        </w:t>
      </w:r>
    </w:p>
    <w:p w:rsidR="00B65592" w:rsidRPr="00F015C9" w:rsidRDefault="006E7B7E" w:rsidP="00F015C9">
      <w:pPr>
        <w:spacing w:after="0"/>
        <w:rPr>
          <w:rFonts w:ascii="Times New Roman" w:hAnsi="Times New Roman" w:cs="Times New Roman"/>
          <w:b/>
          <w:i w:val="0"/>
          <w:color w:val="365F91" w:themeColor="accent1" w:themeShade="BF"/>
          <w:sz w:val="24"/>
          <w:szCs w:val="24"/>
          <w:lang w:val="ru-RU"/>
        </w:rPr>
      </w:pPr>
      <w:r w:rsidRPr="00F015C9">
        <w:rPr>
          <w:rFonts w:ascii="Times New Roman" w:hAnsi="Times New Roman" w:cs="Times New Roman"/>
          <w:b/>
          <w:i w:val="0"/>
          <w:color w:val="365F91" w:themeColor="accent1" w:themeShade="BF"/>
          <w:sz w:val="24"/>
          <w:szCs w:val="24"/>
          <w:lang w:val="ru-RU"/>
        </w:rPr>
        <w:t xml:space="preserve">                                                                                                   </w:t>
      </w:r>
      <w:r w:rsidR="00A645E9">
        <w:rPr>
          <w:rFonts w:ascii="Times New Roman" w:hAnsi="Times New Roman" w:cs="Times New Roman"/>
          <w:b/>
          <w:i w:val="0"/>
          <w:color w:val="365F91" w:themeColor="accent1" w:themeShade="BF"/>
          <w:sz w:val="24"/>
          <w:szCs w:val="24"/>
          <w:lang w:val="ru-RU"/>
        </w:rPr>
        <w:t xml:space="preserve">        </w:t>
      </w:r>
      <w:r w:rsidRPr="00F015C9">
        <w:rPr>
          <w:rFonts w:ascii="Times New Roman" w:hAnsi="Times New Roman" w:cs="Times New Roman"/>
          <w:b/>
          <w:i w:val="0"/>
          <w:color w:val="365F91" w:themeColor="accent1" w:themeShade="BF"/>
          <w:sz w:val="24"/>
          <w:szCs w:val="24"/>
          <w:lang w:val="ru-RU"/>
        </w:rPr>
        <w:t>Воспитатель 1 категории</w:t>
      </w:r>
    </w:p>
    <w:p w:rsidR="006E7B7E" w:rsidRPr="00F015C9" w:rsidRDefault="006E7B7E" w:rsidP="00F015C9">
      <w:pPr>
        <w:spacing w:after="0"/>
        <w:rPr>
          <w:rFonts w:ascii="Times New Roman" w:hAnsi="Times New Roman" w:cs="Times New Roman"/>
          <w:b/>
          <w:i w:val="0"/>
          <w:color w:val="365F91" w:themeColor="accent1" w:themeShade="BF"/>
          <w:sz w:val="24"/>
          <w:szCs w:val="24"/>
          <w:lang w:val="ru-RU"/>
        </w:rPr>
      </w:pPr>
      <w:r w:rsidRPr="00F015C9">
        <w:rPr>
          <w:rFonts w:ascii="Times New Roman" w:hAnsi="Times New Roman" w:cs="Times New Roman"/>
          <w:b/>
          <w:i w:val="0"/>
          <w:color w:val="365F91" w:themeColor="accent1" w:themeShade="BF"/>
          <w:sz w:val="24"/>
          <w:szCs w:val="24"/>
          <w:lang w:val="ru-RU"/>
        </w:rPr>
        <w:t xml:space="preserve">                                                                                     </w:t>
      </w:r>
      <w:r w:rsidR="00A645E9">
        <w:rPr>
          <w:rFonts w:ascii="Times New Roman" w:hAnsi="Times New Roman" w:cs="Times New Roman"/>
          <w:b/>
          <w:i w:val="0"/>
          <w:color w:val="365F91" w:themeColor="accent1" w:themeShade="BF"/>
          <w:sz w:val="24"/>
          <w:szCs w:val="24"/>
          <w:lang w:val="ru-RU"/>
        </w:rPr>
        <w:t xml:space="preserve">                     </w:t>
      </w:r>
      <w:r w:rsidRPr="00F015C9">
        <w:rPr>
          <w:rFonts w:ascii="Times New Roman" w:hAnsi="Times New Roman" w:cs="Times New Roman"/>
          <w:b/>
          <w:i w:val="0"/>
          <w:color w:val="365F91" w:themeColor="accent1" w:themeShade="BF"/>
          <w:sz w:val="24"/>
          <w:szCs w:val="24"/>
          <w:lang w:val="ru-RU"/>
        </w:rPr>
        <w:t xml:space="preserve"> </w:t>
      </w:r>
      <w:proofErr w:type="gramStart"/>
      <w:r w:rsidRPr="00F015C9">
        <w:rPr>
          <w:rFonts w:ascii="Times New Roman" w:hAnsi="Times New Roman" w:cs="Times New Roman"/>
          <w:b/>
          <w:i w:val="0"/>
          <w:color w:val="365F91" w:themeColor="accent1" w:themeShade="BF"/>
          <w:sz w:val="24"/>
          <w:szCs w:val="24"/>
          <w:lang w:val="ru-RU"/>
        </w:rPr>
        <w:t>Образование-высшее</w:t>
      </w:r>
      <w:proofErr w:type="gramEnd"/>
    </w:p>
    <w:p w:rsidR="006E7B7E" w:rsidRPr="00F015C9" w:rsidRDefault="006E7B7E" w:rsidP="00F015C9">
      <w:pPr>
        <w:spacing w:after="0"/>
        <w:rPr>
          <w:rFonts w:ascii="Times New Roman" w:hAnsi="Times New Roman" w:cs="Times New Roman"/>
          <w:b/>
          <w:i w:val="0"/>
          <w:color w:val="365F91" w:themeColor="accent1" w:themeShade="BF"/>
          <w:sz w:val="24"/>
          <w:szCs w:val="24"/>
          <w:lang w:val="ru-RU"/>
        </w:rPr>
      </w:pPr>
      <w:r w:rsidRPr="00F015C9">
        <w:rPr>
          <w:rFonts w:ascii="Times New Roman" w:hAnsi="Times New Roman" w:cs="Times New Roman"/>
          <w:b/>
          <w:i w:val="0"/>
          <w:color w:val="365F91" w:themeColor="accent1" w:themeShade="BF"/>
          <w:sz w:val="24"/>
          <w:szCs w:val="24"/>
          <w:lang w:val="ru-RU"/>
        </w:rPr>
        <w:t xml:space="preserve">                                                                                             </w:t>
      </w:r>
      <w:r w:rsidR="00A645E9">
        <w:rPr>
          <w:rFonts w:ascii="Times New Roman" w:hAnsi="Times New Roman" w:cs="Times New Roman"/>
          <w:b/>
          <w:i w:val="0"/>
          <w:color w:val="365F91" w:themeColor="accent1" w:themeShade="BF"/>
          <w:sz w:val="24"/>
          <w:szCs w:val="24"/>
          <w:lang w:val="ru-RU"/>
        </w:rPr>
        <w:t xml:space="preserve">                         </w:t>
      </w:r>
      <w:r w:rsidRPr="00F015C9">
        <w:rPr>
          <w:rFonts w:ascii="Times New Roman" w:hAnsi="Times New Roman" w:cs="Times New Roman"/>
          <w:b/>
          <w:i w:val="0"/>
          <w:color w:val="365F91" w:themeColor="accent1" w:themeShade="BF"/>
          <w:sz w:val="24"/>
          <w:szCs w:val="24"/>
          <w:lang w:val="ru-RU"/>
        </w:rPr>
        <w:t>Стаж-21 год</w:t>
      </w:r>
    </w:p>
    <w:p w:rsidR="00C16A59" w:rsidRPr="00F015C9" w:rsidRDefault="00E55B9D" w:rsidP="00F015C9">
      <w:pPr>
        <w:tabs>
          <w:tab w:val="left" w:pos="5103"/>
        </w:tabs>
        <w:spacing w:after="0"/>
        <w:ind w:left="5387"/>
        <w:rPr>
          <w:rFonts w:ascii="Times New Roman" w:hAnsi="Times New Roman" w:cs="Times New Roman"/>
          <w:b/>
          <w:i w:val="0"/>
          <w:color w:val="365F91" w:themeColor="accent1" w:themeShade="BF"/>
          <w:sz w:val="24"/>
          <w:szCs w:val="24"/>
          <w:lang w:val="ru-RU"/>
        </w:rPr>
      </w:pPr>
      <w:r w:rsidRPr="00F015C9">
        <w:rPr>
          <w:rFonts w:ascii="Times New Roman" w:hAnsi="Times New Roman" w:cs="Times New Roman"/>
          <w:b/>
          <w:i w:val="0"/>
          <w:color w:val="365F91" w:themeColor="accent1" w:themeShade="BF"/>
          <w:sz w:val="24"/>
          <w:szCs w:val="24"/>
          <w:lang w:val="ru-RU"/>
        </w:rPr>
        <w:t xml:space="preserve">Цыдыпова Дарима </w:t>
      </w:r>
      <w:proofErr w:type="spellStart"/>
      <w:r w:rsidRPr="00F015C9">
        <w:rPr>
          <w:rFonts w:ascii="Times New Roman" w:hAnsi="Times New Roman" w:cs="Times New Roman"/>
          <w:b/>
          <w:i w:val="0"/>
          <w:color w:val="365F91" w:themeColor="accent1" w:themeShade="BF"/>
          <w:sz w:val="24"/>
          <w:szCs w:val="24"/>
          <w:lang w:val="ru-RU"/>
        </w:rPr>
        <w:t>Цыденовна</w:t>
      </w:r>
      <w:proofErr w:type="spellEnd"/>
    </w:p>
    <w:p w:rsidR="00C16A59" w:rsidRDefault="00E55B9D" w:rsidP="00F015C9">
      <w:pPr>
        <w:spacing w:after="0"/>
        <w:rPr>
          <w:rFonts w:ascii="Times New Roman" w:hAnsi="Times New Roman" w:cs="Times New Roman"/>
          <w:b/>
          <w:i w:val="0"/>
          <w:color w:val="365F91" w:themeColor="accent1" w:themeShade="BF"/>
          <w:sz w:val="24"/>
          <w:szCs w:val="24"/>
          <w:lang w:val="ru-RU"/>
        </w:rPr>
      </w:pPr>
      <w:r w:rsidRPr="00F015C9">
        <w:rPr>
          <w:rFonts w:ascii="Times New Roman" w:hAnsi="Times New Roman" w:cs="Times New Roman"/>
          <w:b/>
          <w:i w:val="0"/>
          <w:color w:val="365F91" w:themeColor="accent1" w:themeShade="BF"/>
          <w:sz w:val="24"/>
          <w:szCs w:val="24"/>
          <w:lang w:val="ru-RU"/>
        </w:rPr>
        <w:t xml:space="preserve">                                                                               </w:t>
      </w:r>
      <w:r w:rsidR="00A645E9">
        <w:rPr>
          <w:rFonts w:ascii="Times New Roman" w:hAnsi="Times New Roman" w:cs="Times New Roman"/>
          <w:b/>
          <w:i w:val="0"/>
          <w:color w:val="365F91" w:themeColor="accent1" w:themeShade="BF"/>
          <w:sz w:val="24"/>
          <w:szCs w:val="24"/>
          <w:lang w:val="ru-RU"/>
        </w:rPr>
        <w:t xml:space="preserve">                             </w:t>
      </w:r>
      <w:r w:rsidR="00C16A59" w:rsidRPr="00F015C9">
        <w:rPr>
          <w:rFonts w:ascii="Times New Roman" w:hAnsi="Times New Roman" w:cs="Times New Roman"/>
          <w:b/>
          <w:i w:val="0"/>
          <w:color w:val="365F91" w:themeColor="accent1" w:themeShade="BF"/>
          <w:sz w:val="24"/>
          <w:szCs w:val="24"/>
          <w:lang w:val="ru-RU"/>
        </w:rPr>
        <w:t xml:space="preserve">Образование </w:t>
      </w:r>
      <w:proofErr w:type="gramStart"/>
      <w:r w:rsidR="00C16A59" w:rsidRPr="00F015C9">
        <w:rPr>
          <w:rFonts w:ascii="Times New Roman" w:hAnsi="Times New Roman" w:cs="Times New Roman"/>
          <w:b/>
          <w:i w:val="0"/>
          <w:color w:val="365F91" w:themeColor="accent1" w:themeShade="BF"/>
          <w:sz w:val="24"/>
          <w:szCs w:val="24"/>
          <w:lang w:val="ru-RU"/>
        </w:rPr>
        <w:t>–в</w:t>
      </w:r>
      <w:proofErr w:type="gramEnd"/>
      <w:r w:rsidR="00C16A59" w:rsidRPr="00F015C9">
        <w:rPr>
          <w:rFonts w:ascii="Times New Roman" w:hAnsi="Times New Roman" w:cs="Times New Roman"/>
          <w:b/>
          <w:i w:val="0"/>
          <w:color w:val="365F91" w:themeColor="accent1" w:themeShade="BF"/>
          <w:sz w:val="24"/>
          <w:szCs w:val="24"/>
          <w:lang w:val="ru-RU"/>
        </w:rPr>
        <w:t>ысшее</w:t>
      </w:r>
    </w:p>
    <w:p w:rsidR="00A645E9" w:rsidRPr="00F015C9" w:rsidRDefault="00A645E9" w:rsidP="00F015C9">
      <w:pPr>
        <w:spacing w:after="0"/>
        <w:rPr>
          <w:rFonts w:ascii="Times New Roman" w:hAnsi="Times New Roman" w:cs="Times New Roman"/>
          <w:b/>
          <w:i w:val="0"/>
          <w:color w:val="365F91" w:themeColor="accent1" w:themeShade="BF"/>
          <w:sz w:val="24"/>
          <w:szCs w:val="24"/>
          <w:lang w:val="ru-RU"/>
        </w:rPr>
      </w:pPr>
      <w:r>
        <w:rPr>
          <w:rFonts w:ascii="Times New Roman" w:hAnsi="Times New Roman" w:cs="Times New Roman"/>
          <w:b/>
          <w:i w:val="0"/>
          <w:color w:val="365F91" w:themeColor="accent1" w:themeShade="BF"/>
          <w:sz w:val="24"/>
          <w:szCs w:val="24"/>
          <w:lang w:val="ru-RU"/>
        </w:rPr>
        <w:t xml:space="preserve">                                                                                                                       Стаж- 39 лет</w:t>
      </w:r>
    </w:p>
    <w:p w:rsidR="00C16A59" w:rsidRPr="00F015C9" w:rsidRDefault="00E55B9D" w:rsidP="00F015C9">
      <w:pPr>
        <w:tabs>
          <w:tab w:val="left" w:pos="9355"/>
        </w:tabs>
        <w:spacing w:after="0"/>
        <w:ind w:left="6237" w:right="283"/>
        <w:rPr>
          <w:rFonts w:ascii="Times New Roman" w:hAnsi="Times New Roman" w:cs="Times New Roman"/>
          <w:b/>
          <w:i w:val="0"/>
          <w:color w:val="365F91" w:themeColor="accent1" w:themeShade="BF"/>
          <w:sz w:val="24"/>
          <w:szCs w:val="24"/>
          <w:lang w:val="ru-RU"/>
        </w:rPr>
      </w:pPr>
      <w:r w:rsidRPr="00F015C9">
        <w:rPr>
          <w:rFonts w:ascii="Times New Roman" w:hAnsi="Times New Roman" w:cs="Times New Roman"/>
          <w:b/>
          <w:i w:val="0"/>
          <w:color w:val="365F91" w:themeColor="accent1" w:themeShade="BF"/>
          <w:sz w:val="24"/>
          <w:szCs w:val="24"/>
          <w:lang w:val="ru-RU"/>
        </w:rPr>
        <w:t xml:space="preserve">   </w:t>
      </w:r>
    </w:p>
    <w:p w:rsidR="00C16A59" w:rsidRPr="00F015C9" w:rsidRDefault="00C16A59" w:rsidP="00F015C9">
      <w:pPr>
        <w:tabs>
          <w:tab w:val="left" w:pos="9355"/>
        </w:tabs>
        <w:spacing w:after="0"/>
        <w:ind w:left="6379" w:right="283" w:hanging="6096"/>
        <w:rPr>
          <w:rFonts w:ascii="Times New Roman" w:hAnsi="Times New Roman" w:cs="Times New Roman"/>
          <w:b/>
          <w:i w:val="0"/>
          <w:color w:val="365F91" w:themeColor="accent1" w:themeShade="BF"/>
          <w:sz w:val="24"/>
          <w:szCs w:val="24"/>
          <w:lang w:val="ru-RU"/>
        </w:rPr>
      </w:pPr>
    </w:p>
    <w:p w:rsidR="00E55B9D" w:rsidRPr="00F015C9" w:rsidRDefault="00E55B9D" w:rsidP="00F015C9">
      <w:pPr>
        <w:tabs>
          <w:tab w:val="left" w:pos="9355"/>
        </w:tabs>
        <w:spacing w:after="0"/>
        <w:ind w:left="6521" w:right="283" w:hanging="6096"/>
        <w:rPr>
          <w:rFonts w:ascii="Times New Roman" w:hAnsi="Times New Roman" w:cs="Times New Roman"/>
          <w:b/>
          <w:i w:val="0"/>
          <w:color w:val="365F91" w:themeColor="accent1" w:themeShade="BF"/>
          <w:sz w:val="24"/>
          <w:szCs w:val="24"/>
          <w:lang w:val="ru-RU"/>
        </w:rPr>
      </w:pPr>
    </w:p>
    <w:p w:rsidR="00C16A59" w:rsidRPr="00F015C9" w:rsidRDefault="008039CA" w:rsidP="00F015C9">
      <w:pPr>
        <w:tabs>
          <w:tab w:val="left" w:pos="9355"/>
        </w:tabs>
        <w:spacing w:after="0"/>
        <w:ind w:right="283"/>
        <w:rPr>
          <w:rFonts w:ascii="Times New Roman" w:hAnsi="Times New Roman" w:cs="Times New Roman"/>
          <w:b/>
          <w:i w:val="0"/>
          <w:color w:val="365F91" w:themeColor="accent1" w:themeShade="BF"/>
          <w:sz w:val="24"/>
          <w:szCs w:val="24"/>
          <w:lang w:val="ru-RU"/>
        </w:rPr>
      </w:pPr>
      <w:r>
        <w:rPr>
          <w:rFonts w:ascii="Times New Roman" w:hAnsi="Times New Roman" w:cs="Times New Roman"/>
          <w:b/>
          <w:i w:val="0"/>
          <w:color w:val="365F91" w:themeColor="accent1" w:themeShade="BF"/>
          <w:sz w:val="24"/>
          <w:szCs w:val="24"/>
          <w:lang w:val="ru-RU"/>
        </w:rPr>
        <w:t xml:space="preserve">                                                            </w:t>
      </w:r>
      <w:r w:rsidR="00E55B9D" w:rsidRPr="00F015C9">
        <w:rPr>
          <w:rFonts w:ascii="Times New Roman" w:hAnsi="Times New Roman" w:cs="Times New Roman"/>
          <w:b/>
          <w:i w:val="0"/>
          <w:color w:val="365F91" w:themeColor="accent1" w:themeShade="BF"/>
          <w:sz w:val="24"/>
          <w:szCs w:val="24"/>
          <w:lang w:val="ru-RU"/>
        </w:rPr>
        <w:t>2022</w:t>
      </w:r>
      <w:r w:rsidR="00C16A59" w:rsidRPr="00F015C9">
        <w:rPr>
          <w:rFonts w:ascii="Times New Roman" w:hAnsi="Times New Roman" w:cs="Times New Roman"/>
          <w:b/>
          <w:i w:val="0"/>
          <w:color w:val="365F91" w:themeColor="accent1" w:themeShade="BF"/>
          <w:sz w:val="24"/>
          <w:szCs w:val="24"/>
          <w:lang w:val="ru-RU"/>
        </w:rPr>
        <w:t xml:space="preserve"> год.</w:t>
      </w:r>
    </w:p>
    <w:p w:rsidR="00C16A59" w:rsidRPr="00F015C9" w:rsidRDefault="00E55B9D" w:rsidP="00F015C9">
      <w:pPr>
        <w:tabs>
          <w:tab w:val="left" w:pos="9355"/>
        </w:tabs>
        <w:spacing w:after="0"/>
        <w:ind w:right="283"/>
        <w:outlineLvl w:val="0"/>
        <w:rPr>
          <w:rFonts w:ascii="Times New Roman" w:hAnsi="Times New Roman" w:cs="Times New Roman"/>
          <w:b/>
          <w:color w:val="1F497D" w:themeColor="text2"/>
          <w:sz w:val="24"/>
          <w:szCs w:val="24"/>
          <w:lang w:val="ru-RU"/>
        </w:rPr>
      </w:pPr>
      <w:r w:rsidRPr="00F015C9">
        <w:rPr>
          <w:rFonts w:ascii="Times New Roman" w:hAnsi="Times New Roman" w:cs="Times New Roman"/>
          <w:b/>
          <w:i w:val="0"/>
          <w:color w:val="365F91" w:themeColor="accent1" w:themeShade="BF"/>
          <w:sz w:val="24"/>
          <w:szCs w:val="24"/>
          <w:lang w:val="ru-RU"/>
        </w:rPr>
        <w:lastRenderedPageBreak/>
        <w:t xml:space="preserve">                                  </w:t>
      </w:r>
      <w:r w:rsidR="008039CA">
        <w:rPr>
          <w:rFonts w:ascii="Times New Roman" w:hAnsi="Times New Roman" w:cs="Times New Roman"/>
          <w:b/>
          <w:i w:val="0"/>
          <w:color w:val="365F91" w:themeColor="accent1" w:themeShade="BF"/>
          <w:sz w:val="24"/>
          <w:szCs w:val="24"/>
          <w:lang w:val="ru-RU"/>
        </w:rPr>
        <w:t xml:space="preserve">                   </w:t>
      </w:r>
      <w:r w:rsidR="00C16A59" w:rsidRPr="00F015C9">
        <w:rPr>
          <w:rFonts w:ascii="Times New Roman" w:hAnsi="Times New Roman" w:cs="Times New Roman"/>
          <w:b/>
          <w:color w:val="1F497D" w:themeColor="text2"/>
          <w:sz w:val="24"/>
          <w:szCs w:val="24"/>
          <w:lang w:val="ru-RU"/>
        </w:rPr>
        <w:t>Содержание:</w:t>
      </w:r>
    </w:p>
    <w:p w:rsidR="00C16A59" w:rsidRPr="00F015C9" w:rsidRDefault="007F1410" w:rsidP="00F015C9">
      <w:pPr>
        <w:pStyle w:val="a5"/>
        <w:numPr>
          <w:ilvl w:val="0"/>
          <w:numId w:val="2"/>
        </w:numPr>
        <w:ind w:left="567"/>
        <w:outlineLvl w:val="0"/>
        <w:rPr>
          <w:rFonts w:ascii="Times New Roman" w:hAnsi="Times New Roman" w:cs="Times New Roman"/>
          <w:b/>
          <w:color w:val="1F497D" w:themeColor="text2"/>
          <w:sz w:val="24"/>
          <w:szCs w:val="24"/>
          <w:lang w:val="ru-RU"/>
        </w:rPr>
      </w:pPr>
      <w:r w:rsidRPr="00F015C9">
        <w:rPr>
          <w:rFonts w:ascii="Times New Roman" w:hAnsi="Times New Roman" w:cs="Times New Roman"/>
          <w:b/>
          <w:color w:val="1F497D" w:themeColor="text2"/>
          <w:sz w:val="24"/>
          <w:szCs w:val="24"/>
          <w:lang w:val="ru-RU"/>
        </w:rPr>
        <w:t>Муниципальный к</w:t>
      </w:r>
      <w:r w:rsidR="00E55B9D" w:rsidRPr="00F015C9">
        <w:rPr>
          <w:rFonts w:ascii="Times New Roman" w:hAnsi="Times New Roman" w:cs="Times New Roman"/>
          <w:b/>
          <w:color w:val="1F497D" w:themeColor="text2"/>
          <w:sz w:val="24"/>
          <w:szCs w:val="24"/>
          <w:lang w:val="ru-RU"/>
        </w:rPr>
        <w:t>онкурс «Лучший кабинет бурятского языка и литературы</w:t>
      </w:r>
      <w:r w:rsidR="00C16A59" w:rsidRPr="00F015C9">
        <w:rPr>
          <w:rFonts w:ascii="Times New Roman" w:hAnsi="Times New Roman" w:cs="Times New Roman"/>
          <w:b/>
          <w:color w:val="1F497D" w:themeColor="text2"/>
          <w:sz w:val="24"/>
          <w:szCs w:val="24"/>
          <w:lang w:val="ru-RU"/>
        </w:rPr>
        <w:t>»</w:t>
      </w:r>
    </w:p>
    <w:p w:rsidR="006E7B7E" w:rsidRPr="00F015C9" w:rsidRDefault="00C16A59" w:rsidP="00F015C9">
      <w:pPr>
        <w:pStyle w:val="a5"/>
        <w:numPr>
          <w:ilvl w:val="1"/>
          <w:numId w:val="2"/>
        </w:numPr>
        <w:tabs>
          <w:tab w:val="left" w:pos="9355"/>
        </w:tabs>
        <w:ind w:right="283"/>
        <w:outlineLvl w:val="0"/>
        <w:rPr>
          <w:rFonts w:ascii="Times New Roman" w:hAnsi="Times New Roman" w:cs="Times New Roman"/>
          <w:color w:val="1F497D" w:themeColor="text2"/>
          <w:sz w:val="24"/>
          <w:szCs w:val="24"/>
          <w:lang w:val="ru-RU"/>
        </w:rPr>
      </w:pPr>
      <w:r w:rsidRPr="00F015C9">
        <w:rPr>
          <w:rFonts w:ascii="Times New Roman" w:hAnsi="Times New Roman" w:cs="Times New Roman"/>
          <w:color w:val="1F497D" w:themeColor="text2"/>
          <w:sz w:val="24"/>
          <w:szCs w:val="24"/>
          <w:lang w:val="ru-RU"/>
        </w:rPr>
        <w:t>Положение о конкурсе «</w:t>
      </w:r>
      <w:r w:rsidR="00E55B9D" w:rsidRPr="00F015C9">
        <w:rPr>
          <w:rFonts w:ascii="Times New Roman" w:hAnsi="Times New Roman" w:cs="Times New Roman"/>
          <w:color w:val="1F497D" w:themeColor="text2"/>
          <w:sz w:val="24"/>
          <w:szCs w:val="24"/>
          <w:lang w:val="ru-RU"/>
        </w:rPr>
        <w:t xml:space="preserve">Лучший кабинет бурятского языка и литературы» </w:t>
      </w:r>
    </w:p>
    <w:p w:rsidR="006E7B7E" w:rsidRPr="00F015C9" w:rsidRDefault="006E7B7E" w:rsidP="00F015C9">
      <w:pPr>
        <w:pStyle w:val="a5"/>
        <w:tabs>
          <w:tab w:val="left" w:pos="709"/>
        </w:tabs>
        <w:ind w:left="-426" w:right="141"/>
        <w:rPr>
          <w:rFonts w:ascii="Times New Roman" w:hAnsi="Times New Roman" w:cs="Times New Roman"/>
          <w:b/>
          <w:i w:val="0"/>
          <w:color w:val="365F91" w:themeColor="accent1" w:themeShade="BF"/>
          <w:sz w:val="24"/>
          <w:szCs w:val="24"/>
          <w:lang w:val="ru-RU"/>
        </w:rPr>
      </w:pPr>
      <w:r w:rsidRPr="00F015C9">
        <w:rPr>
          <w:rFonts w:ascii="Times New Roman" w:hAnsi="Times New Roman" w:cs="Times New Roman"/>
          <w:b/>
          <w:i w:val="0"/>
          <w:color w:val="365F91" w:themeColor="accent1" w:themeShade="BF"/>
          <w:sz w:val="24"/>
          <w:szCs w:val="24"/>
          <w:lang w:val="ru-RU"/>
        </w:rPr>
        <w:t>Цели и задачи:</w:t>
      </w:r>
    </w:p>
    <w:p w:rsidR="006E7B7E" w:rsidRPr="00F015C9" w:rsidRDefault="006E7B7E" w:rsidP="00F015C9">
      <w:pPr>
        <w:pStyle w:val="a5"/>
        <w:numPr>
          <w:ilvl w:val="0"/>
          <w:numId w:val="5"/>
        </w:numPr>
        <w:tabs>
          <w:tab w:val="left" w:pos="709"/>
        </w:tabs>
        <w:ind w:right="141"/>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выявить позитивный опыт организации и развития учебно-материальной базы кабинетов в современных условиях</w:t>
      </w:r>
    </w:p>
    <w:p w:rsidR="006E7B7E" w:rsidRPr="00F015C9" w:rsidRDefault="006E7B7E" w:rsidP="00F015C9">
      <w:pPr>
        <w:pStyle w:val="a5"/>
        <w:numPr>
          <w:ilvl w:val="0"/>
          <w:numId w:val="5"/>
        </w:numPr>
        <w:tabs>
          <w:tab w:val="left" w:pos="709"/>
        </w:tabs>
        <w:ind w:right="141"/>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содействовать внедрению современных образовательных технологий и качественному обучению учащихся бурятскому языку и литературе</w:t>
      </w:r>
    </w:p>
    <w:p w:rsidR="006E7B7E" w:rsidRPr="00F015C9" w:rsidRDefault="006E7B7E" w:rsidP="00F015C9">
      <w:pPr>
        <w:pStyle w:val="a5"/>
        <w:numPr>
          <w:ilvl w:val="0"/>
          <w:numId w:val="5"/>
        </w:numPr>
        <w:tabs>
          <w:tab w:val="left" w:pos="709"/>
        </w:tabs>
        <w:ind w:right="141"/>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способствовать повышению престижа бурятского языка и литературы</w:t>
      </w:r>
    </w:p>
    <w:p w:rsidR="006E7B7E" w:rsidRPr="00F015C9" w:rsidRDefault="006E7B7E" w:rsidP="00F015C9">
      <w:pPr>
        <w:pStyle w:val="a5"/>
        <w:numPr>
          <w:ilvl w:val="0"/>
          <w:numId w:val="5"/>
        </w:numPr>
        <w:tabs>
          <w:tab w:val="left" w:pos="709"/>
        </w:tabs>
        <w:ind w:right="141"/>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совершенствовать распространение передового опыта работы учителей бурятского языка</w:t>
      </w:r>
    </w:p>
    <w:p w:rsidR="006E7B7E" w:rsidRPr="00F015C9" w:rsidRDefault="006E7B7E" w:rsidP="00F015C9">
      <w:pPr>
        <w:pStyle w:val="a5"/>
        <w:numPr>
          <w:ilvl w:val="0"/>
          <w:numId w:val="5"/>
        </w:numPr>
        <w:tabs>
          <w:tab w:val="left" w:pos="709"/>
        </w:tabs>
        <w:ind w:right="141"/>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способствовать соблюдению установленных санитарно-гигиенических условий для организации образовательного процесса, способствующих сохранению здоровья обучающихся и педагогов образовательной организации</w:t>
      </w:r>
    </w:p>
    <w:p w:rsidR="006E7B7E" w:rsidRPr="00F015C9" w:rsidRDefault="006E7B7E" w:rsidP="00F015C9">
      <w:pPr>
        <w:pStyle w:val="a5"/>
        <w:numPr>
          <w:ilvl w:val="0"/>
          <w:numId w:val="5"/>
        </w:numPr>
        <w:tabs>
          <w:tab w:val="left" w:pos="709"/>
        </w:tabs>
        <w:ind w:right="141"/>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мотивировать деятельность руководителей образовательных организаций и педагогических работников по развитию материальной базы учебных кабинетов бурятского языка и литературы.</w:t>
      </w:r>
    </w:p>
    <w:p w:rsidR="006E7B7E" w:rsidRPr="00F015C9" w:rsidRDefault="006E7B7E" w:rsidP="00F015C9">
      <w:pPr>
        <w:pStyle w:val="a5"/>
        <w:tabs>
          <w:tab w:val="left" w:pos="709"/>
        </w:tabs>
        <w:ind w:left="294" w:right="141"/>
        <w:rPr>
          <w:rFonts w:ascii="Times New Roman" w:hAnsi="Times New Roman" w:cs="Times New Roman"/>
          <w:color w:val="365F91" w:themeColor="accent1" w:themeShade="BF"/>
          <w:sz w:val="24"/>
          <w:szCs w:val="24"/>
          <w:lang w:val="ru-RU"/>
        </w:rPr>
      </w:pPr>
    </w:p>
    <w:p w:rsidR="006E7B7E" w:rsidRPr="00F015C9" w:rsidRDefault="006E7B7E" w:rsidP="00F015C9">
      <w:pPr>
        <w:pStyle w:val="a5"/>
        <w:tabs>
          <w:tab w:val="left" w:pos="709"/>
        </w:tabs>
        <w:ind w:left="-426" w:right="141"/>
        <w:rPr>
          <w:rFonts w:ascii="Times New Roman" w:hAnsi="Times New Roman" w:cs="Times New Roman"/>
          <w:b/>
          <w:i w:val="0"/>
          <w:color w:val="365F91" w:themeColor="accent1" w:themeShade="BF"/>
          <w:sz w:val="24"/>
          <w:szCs w:val="24"/>
          <w:lang w:val="ru-RU"/>
        </w:rPr>
      </w:pPr>
      <w:r w:rsidRPr="00F015C9">
        <w:rPr>
          <w:rFonts w:ascii="Times New Roman" w:hAnsi="Times New Roman" w:cs="Times New Roman"/>
          <w:b/>
          <w:i w:val="0"/>
          <w:color w:val="365F91" w:themeColor="accent1" w:themeShade="BF"/>
          <w:sz w:val="24"/>
          <w:szCs w:val="24"/>
          <w:lang w:val="ru-RU"/>
        </w:rPr>
        <w:t>Участники конкурса:</w:t>
      </w:r>
    </w:p>
    <w:p w:rsidR="006E7B7E" w:rsidRPr="00F015C9" w:rsidRDefault="006E7B7E" w:rsidP="00F015C9">
      <w:pPr>
        <w:pStyle w:val="a5"/>
        <w:tabs>
          <w:tab w:val="left" w:pos="709"/>
        </w:tabs>
        <w:ind w:left="294" w:right="141"/>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Принять участие может каждая общеобразовательная организация на добровольной основе</w:t>
      </w:r>
    </w:p>
    <w:p w:rsidR="006E7B7E" w:rsidRPr="00F015C9" w:rsidRDefault="006E7B7E" w:rsidP="00F015C9">
      <w:pPr>
        <w:pStyle w:val="a5"/>
        <w:tabs>
          <w:tab w:val="left" w:pos="709"/>
        </w:tabs>
        <w:ind w:left="294" w:right="141"/>
        <w:rPr>
          <w:rFonts w:ascii="Times New Roman" w:hAnsi="Times New Roman" w:cs="Times New Roman"/>
          <w:color w:val="365F91" w:themeColor="accent1" w:themeShade="BF"/>
          <w:sz w:val="24"/>
          <w:szCs w:val="24"/>
          <w:lang w:val="ru-RU"/>
        </w:rPr>
      </w:pPr>
    </w:p>
    <w:p w:rsidR="006E7B7E" w:rsidRPr="00F015C9" w:rsidRDefault="006E7B7E" w:rsidP="00F015C9">
      <w:pPr>
        <w:pStyle w:val="a5"/>
        <w:tabs>
          <w:tab w:val="left" w:pos="709"/>
        </w:tabs>
        <w:ind w:left="-426" w:right="141"/>
        <w:rPr>
          <w:rFonts w:ascii="Times New Roman" w:hAnsi="Times New Roman" w:cs="Times New Roman"/>
          <w:b/>
          <w:i w:val="0"/>
          <w:color w:val="365F91" w:themeColor="accent1" w:themeShade="BF"/>
          <w:sz w:val="24"/>
          <w:szCs w:val="24"/>
        </w:rPr>
      </w:pPr>
      <w:proofErr w:type="spellStart"/>
      <w:r w:rsidRPr="00F015C9">
        <w:rPr>
          <w:rFonts w:ascii="Times New Roman" w:hAnsi="Times New Roman" w:cs="Times New Roman"/>
          <w:b/>
          <w:i w:val="0"/>
          <w:color w:val="365F91" w:themeColor="accent1" w:themeShade="BF"/>
          <w:sz w:val="24"/>
          <w:szCs w:val="24"/>
        </w:rPr>
        <w:t>Выдвижение</w:t>
      </w:r>
      <w:proofErr w:type="spellEnd"/>
      <w:r w:rsidRPr="00F015C9">
        <w:rPr>
          <w:rFonts w:ascii="Times New Roman" w:hAnsi="Times New Roman" w:cs="Times New Roman"/>
          <w:b/>
          <w:i w:val="0"/>
          <w:color w:val="365F91" w:themeColor="accent1" w:themeShade="BF"/>
          <w:sz w:val="24"/>
          <w:szCs w:val="24"/>
        </w:rPr>
        <w:t xml:space="preserve"> </w:t>
      </w:r>
      <w:proofErr w:type="spellStart"/>
      <w:r w:rsidRPr="00F015C9">
        <w:rPr>
          <w:rFonts w:ascii="Times New Roman" w:hAnsi="Times New Roman" w:cs="Times New Roman"/>
          <w:b/>
          <w:i w:val="0"/>
          <w:color w:val="365F91" w:themeColor="accent1" w:themeShade="BF"/>
          <w:sz w:val="24"/>
          <w:szCs w:val="24"/>
        </w:rPr>
        <w:t>кандидатов</w:t>
      </w:r>
      <w:proofErr w:type="spellEnd"/>
      <w:r w:rsidRPr="00F015C9">
        <w:rPr>
          <w:rFonts w:ascii="Times New Roman" w:hAnsi="Times New Roman" w:cs="Times New Roman"/>
          <w:b/>
          <w:i w:val="0"/>
          <w:color w:val="365F91" w:themeColor="accent1" w:themeShade="BF"/>
          <w:sz w:val="24"/>
          <w:szCs w:val="24"/>
        </w:rPr>
        <w:t xml:space="preserve"> </w:t>
      </w:r>
      <w:proofErr w:type="spellStart"/>
      <w:r w:rsidRPr="00F015C9">
        <w:rPr>
          <w:rFonts w:ascii="Times New Roman" w:hAnsi="Times New Roman" w:cs="Times New Roman"/>
          <w:b/>
          <w:i w:val="0"/>
          <w:color w:val="365F91" w:themeColor="accent1" w:themeShade="BF"/>
          <w:sz w:val="24"/>
          <w:szCs w:val="24"/>
        </w:rPr>
        <w:t>может</w:t>
      </w:r>
      <w:proofErr w:type="spellEnd"/>
      <w:r w:rsidRPr="00F015C9">
        <w:rPr>
          <w:rFonts w:ascii="Times New Roman" w:hAnsi="Times New Roman" w:cs="Times New Roman"/>
          <w:b/>
          <w:i w:val="0"/>
          <w:color w:val="365F91" w:themeColor="accent1" w:themeShade="BF"/>
          <w:sz w:val="24"/>
          <w:szCs w:val="24"/>
        </w:rPr>
        <w:t xml:space="preserve"> </w:t>
      </w:r>
      <w:proofErr w:type="spellStart"/>
      <w:r w:rsidRPr="00F015C9">
        <w:rPr>
          <w:rFonts w:ascii="Times New Roman" w:hAnsi="Times New Roman" w:cs="Times New Roman"/>
          <w:b/>
          <w:i w:val="0"/>
          <w:color w:val="365F91" w:themeColor="accent1" w:themeShade="BF"/>
          <w:sz w:val="24"/>
          <w:szCs w:val="24"/>
        </w:rPr>
        <w:t>осуществляться</w:t>
      </w:r>
      <w:proofErr w:type="spellEnd"/>
      <w:r w:rsidRPr="00F015C9">
        <w:rPr>
          <w:rFonts w:ascii="Times New Roman" w:hAnsi="Times New Roman" w:cs="Times New Roman"/>
          <w:b/>
          <w:i w:val="0"/>
          <w:color w:val="365F91" w:themeColor="accent1" w:themeShade="BF"/>
          <w:sz w:val="24"/>
          <w:szCs w:val="24"/>
        </w:rPr>
        <w:t xml:space="preserve">: </w:t>
      </w:r>
    </w:p>
    <w:p w:rsidR="006E7B7E" w:rsidRPr="00F015C9" w:rsidRDefault="006E7B7E" w:rsidP="00F015C9">
      <w:pPr>
        <w:pStyle w:val="a5"/>
        <w:numPr>
          <w:ilvl w:val="0"/>
          <w:numId w:val="6"/>
        </w:numPr>
        <w:tabs>
          <w:tab w:val="left" w:pos="709"/>
        </w:tabs>
        <w:ind w:right="141"/>
        <w:rPr>
          <w:rFonts w:ascii="Times New Roman" w:hAnsi="Times New Roman" w:cs="Times New Roman"/>
          <w:color w:val="365F91" w:themeColor="accent1" w:themeShade="BF"/>
          <w:sz w:val="24"/>
          <w:szCs w:val="24"/>
        </w:rPr>
      </w:pPr>
      <w:proofErr w:type="spellStart"/>
      <w:r w:rsidRPr="00F015C9">
        <w:rPr>
          <w:rFonts w:ascii="Times New Roman" w:hAnsi="Times New Roman" w:cs="Times New Roman"/>
          <w:color w:val="365F91" w:themeColor="accent1" w:themeShade="BF"/>
          <w:sz w:val="24"/>
          <w:szCs w:val="24"/>
        </w:rPr>
        <w:t>решением</w:t>
      </w:r>
      <w:proofErr w:type="spellEnd"/>
      <w:r w:rsidRPr="00F015C9">
        <w:rPr>
          <w:rFonts w:ascii="Times New Roman" w:hAnsi="Times New Roman" w:cs="Times New Roman"/>
          <w:color w:val="365F91" w:themeColor="accent1" w:themeShade="BF"/>
          <w:sz w:val="24"/>
          <w:szCs w:val="24"/>
        </w:rPr>
        <w:t xml:space="preserve"> </w:t>
      </w:r>
      <w:proofErr w:type="spellStart"/>
      <w:r w:rsidRPr="00F015C9">
        <w:rPr>
          <w:rFonts w:ascii="Times New Roman" w:hAnsi="Times New Roman" w:cs="Times New Roman"/>
          <w:color w:val="365F91" w:themeColor="accent1" w:themeShade="BF"/>
          <w:sz w:val="24"/>
          <w:szCs w:val="24"/>
        </w:rPr>
        <w:t>коллектива</w:t>
      </w:r>
      <w:proofErr w:type="spellEnd"/>
      <w:r w:rsidRPr="00F015C9">
        <w:rPr>
          <w:rFonts w:ascii="Times New Roman" w:hAnsi="Times New Roman" w:cs="Times New Roman"/>
          <w:color w:val="365F91" w:themeColor="accent1" w:themeShade="BF"/>
          <w:sz w:val="24"/>
          <w:szCs w:val="24"/>
        </w:rPr>
        <w:t xml:space="preserve"> </w:t>
      </w:r>
      <w:r w:rsidRPr="00F015C9">
        <w:rPr>
          <w:rFonts w:ascii="Times New Roman" w:hAnsi="Times New Roman" w:cs="Times New Roman"/>
          <w:color w:val="365F91" w:themeColor="accent1" w:themeShade="BF"/>
          <w:sz w:val="24"/>
          <w:szCs w:val="24"/>
          <w:lang w:val="ru-RU"/>
        </w:rPr>
        <w:t>ДОУ</w:t>
      </w:r>
      <w:r w:rsidRPr="00F015C9">
        <w:rPr>
          <w:rFonts w:ascii="Times New Roman" w:hAnsi="Times New Roman" w:cs="Times New Roman"/>
          <w:color w:val="365F91" w:themeColor="accent1" w:themeShade="BF"/>
          <w:sz w:val="24"/>
          <w:szCs w:val="24"/>
        </w:rPr>
        <w:t>;</w:t>
      </w:r>
    </w:p>
    <w:p w:rsidR="006E7B7E" w:rsidRPr="00F015C9" w:rsidRDefault="006E7B7E" w:rsidP="00F015C9">
      <w:pPr>
        <w:pStyle w:val="a5"/>
        <w:numPr>
          <w:ilvl w:val="0"/>
          <w:numId w:val="6"/>
        </w:numPr>
        <w:tabs>
          <w:tab w:val="left" w:pos="709"/>
        </w:tabs>
        <w:ind w:right="141"/>
        <w:rPr>
          <w:rFonts w:ascii="Times New Roman" w:hAnsi="Times New Roman" w:cs="Times New Roman"/>
          <w:color w:val="365F91" w:themeColor="accent1" w:themeShade="BF"/>
          <w:sz w:val="24"/>
          <w:szCs w:val="24"/>
        </w:rPr>
      </w:pPr>
      <w:proofErr w:type="spellStart"/>
      <w:r w:rsidRPr="00F015C9">
        <w:rPr>
          <w:rFonts w:ascii="Times New Roman" w:hAnsi="Times New Roman" w:cs="Times New Roman"/>
          <w:color w:val="365F91" w:themeColor="accent1" w:themeShade="BF"/>
          <w:sz w:val="24"/>
          <w:szCs w:val="24"/>
        </w:rPr>
        <w:t>посредством</w:t>
      </w:r>
      <w:proofErr w:type="spellEnd"/>
      <w:r w:rsidRPr="00F015C9">
        <w:rPr>
          <w:rFonts w:ascii="Times New Roman" w:hAnsi="Times New Roman" w:cs="Times New Roman"/>
          <w:color w:val="365F91" w:themeColor="accent1" w:themeShade="BF"/>
          <w:sz w:val="24"/>
          <w:szCs w:val="24"/>
        </w:rPr>
        <w:t xml:space="preserve"> </w:t>
      </w:r>
      <w:proofErr w:type="spellStart"/>
      <w:r w:rsidRPr="00F015C9">
        <w:rPr>
          <w:rFonts w:ascii="Times New Roman" w:hAnsi="Times New Roman" w:cs="Times New Roman"/>
          <w:color w:val="365F91" w:themeColor="accent1" w:themeShade="BF"/>
          <w:sz w:val="24"/>
          <w:szCs w:val="24"/>
        </w:rPr>
        <w:t>самовыдвижения</w:t>
      </w:r>
      <w:proofErr w:type="spellEnd"/>
      <w:r w:rsidRPr="00F015C9">
        <w:rPr>
          <w:rFonts w:ascii="Times New Roman" w:hAnsi="Times New Roman" w:cs="Times New Roman"/>
          <w:color w:val="365F91" w:themeColor="accent1" w:themeShade="BF"/>
          <w:sz w:val="24"/>
          <w:szCs w:val="24"/>
        </w:rPr>
        <w:t>;</w:t>
      </w:r>
    </w:p>
    <w:p w:rsidR="00022B0E" w:rsidRDefault="00022B0E" w:rsidP="00022B0E">
      <w:pPr>
        <w:pStyle w:val="a5"/>
        <w:tabs>
          <w:tab w:val="left" w:pos="709"/>
        </w:tabs>
        <w:ind w:right="141"/>
        <w:rPr>
          <w:rFonts w:ascii="Times New Roman" w:hAnsi="Times New Roman" w:cs="Times New Roman"/>
          <w:iCs w:val="0"/>
          <w:color w:val="1F497D" w:themeColor="text2"/>
          <w:sz w:val="24"/>
          <w:szCs w:val="24"/>
          <w:lang w:val="ru-RU" w:eastAsia="ru-RU" w:bidi="ar-SA"/>
        </w:rPr>
      </w:pPr>
    </w:p>
    <w:p w:rsidR="006E7B7E" w:rsidRPr="00022B0E" w:rsidRDefault="006E7B7E" w:rsidP="00022B0E">
      <w:pPr>
        <w:pStyle w:val="a5"/>
        <w:tabs>
          <w:tab w:val="left" w:pos="709"/>
        </w:tabs>
        <w:ind w:right="141"/>
        <w:rPr>
          <w:rFonts w:ascii="Times New Roman" w:hAnsi="Times New Roman" w:cs="Times New Roman"/>
          <w:b/>
          <w:color w:val="1F497D" w:themeColor="text2"/>
          <w:sz w:val="24"/>
          <w:szCs w:val="24"/>
          <w:lang w:val="ru-RU"/>
        </w:rPr>
      </w:pPr>
      <w:r w:rsidRPr="00022B0E">
        <w:rPr>
          <w:rFonts w:ascii="Times New Roman" w:hAnsi="Times New Roman" w:cs="Times New Roman"/>
          <w:b/>
          <w:iCs w:val="0"/>
          <w:color w:val="1F497D" w:themeColor="text2"/>
          <w:sz w:val="24"/>
          <w:szCs w:val="24"/>
          <w:lang w:val="ru-RU" w:eastAsia="ru-RU" w:bidi="ar-SA"/>
        </w:rPr>
        <w:t xml:space="preserve">Жюри муниципального конкурса «Лучший кабинет бурятского языка и литературы»  </w:t>
      </w:r>
    </w:p>
    <w:p w:rsidR="006E7B7E" w:rsidRPr="00F015C9" w:rsidRDefault="006E7B7E" w:rsidP="00F015C9">
      <w:pPr>
        <w:spacing w:after="0" w:line="240" w:lineRule="auto"/>
        <w:rPr>
          <w:rFonts w:ascii="Times New Roman" w:hAnsi="Times New Roman" w:cs="Times New Roman"/>
          <w:iCs w:val="0"/>
          <w:color w:val="1F497D" w:themeColor="text2"/>
          <w:sz w:val="24"/>
          <w:szCs w:val="24"/>
          <w:lang w:val="ru-RU" w:eastAsia="ru-RU" w:bidi="ar-SA"/>
        </w:rPr>
      </w:pPr>
    </w:p>
    <w:p w:rsidR="006E7B7E" w:rsidRPr="00F015C9" w:rsidRDefault="006E7B7E" w:rsidP="00F015C9">
      <w:pPr>
        <w:spacing w:after="0" w:line="240" w:lineRule="auto"/>
        <w:rPr>
          <w:rFonts w:ascii="Times New Roman" w:hAnsi="Times New Roman" w:cs="Times New Roman"/>
          <w:iCs w:val="0"/>
          <w:color w:val="1F497D" w:themeColor="text2"/>
          <w:sz w:val="24"/>
          <w:szCs w:val="24"/>
          <w:lang w:val="ru-RU" w:eastAsia="ru-RU" w:bidi="ar-SA"/>
        </w:rPr>
      </w:pPr>
      <w:r w:rsidRPr="00F015C9">
        <w:rPr>
          <w:rFonts w:ascii="Times New Roman" w:hAnsi="Times New Roman" w:cs="Times New Roman"/>
          <w:iCs w:val="0"/>
          <w:color w:val="1F497D" w:themeColor="text2"/>
          <w:sz w:val="24"/>
          <w:szCs w:val="24"/>
          <w:lang w:val="ru-RU" w:eastAsia="ru-RU" w:bidi="ar-SA"/>
        </w:rPr>
        <w:t xml:space="preserve">1. </w:t>
      </w:r>
      <w:proofErr w:type="spellStart"/>
      <w:r w:rsidRPr="00F015C9">
        <w:rPr>
          <w:rFonts w:ascii="Times New Roman" w:hAnsi="Times New Roman" w:cs="Times New Roman"/>
          <w:iCs w:val="0"/>
          <w:color w:val="1F497D" w:themeColor="text2"/>
          <w:sz w:val="24"/>
          <w:szCs w:val="24"/>
          <w:lang w:val="ru-RU" w:eastAsia="ru-RU" w:bidi="ar-SA"/>
        </w:rPr>
        <w:t>Хобраков</w:t>
      </w:r>
      <w:proofErr w:type="spellEnd"/>
      <w:r w:rsidRPr="00F015C9">
        <w:rPr>
          <w:rFonts w:ascii="Times New Roman" w:hAnsi="Times New Roman" w:cs="Times New Roman"/>
          <w:iCs w:val="0"/>
          <w:color w:val="1F497D" w:themeColor="text2"/>
          <w:sz w:val="24"/>
          <w:szCs w:val="24"/>
          <w:lang w:val="ru-RU" w:eastAsia="ru-RU" w:bidi="ar-SA"/>
        </w:rPr>
        <w:t xml:space="preserve"> </w:t>
      </w:r>
      <w:proofErr w:type="spellStart"/>
      <w:r w:rsidRPr="00F015C9">
        <w:rPr>
          <w:rFonts w:ascii="Times New Roman" w:hAnsi="Times New Roman" w:cs="Times New Roman"/>
          <w:iCs w:val="0"/>
          <w:color w:val="1F497D" w:themeColor="text2"/>
          <w:sz w:val="24"/>
          <w:szCs w:val="24"/>
          <w:lang w:val="ru-RU" w:eastAsia="ru-RU" w:bidi="ar-SA"/>
        </w:rPr>
        <w:t>Солбон</w:t>
      </w:r>
      <w:proofErr w:type="spellEnd"/>
      <w:r w:rsidRPr="00F015C9">
        <w:rPr>
          <w:rFonts w:ascii="Times New Roman" w:hAnsi="Times New Roman" w:cs="Times New Roman"/>
          <w:iCs w:val="0"/>
          <w:color w:val="1F497D" w:themeColor="text2"/>
          <w:sz w:val="24"/>
          <w:szCs w:val="24"/>
          <w:lang w:val="ru-RU" w:eastAsia="ru-RU" w:bidi="ar-SA"/>
        </w:rPr>
        <w:t xml:space="preserve"> </w:t>
      </w:r>
      <w:proofErr w:type="spellStart"/>
      <w:r w:rsidRPr="00F015C9">
        <w:rPr>
          <w:rFonts w:ascii="Times New Roman" w:hAnsi="Times New Roman" w:cs="Times New Roman"/>
          <w:iCs w:val="0"/>
          <w:color w:val="1F497D" w:themeColor="text2"/>
          <w:sz w:val="24"/>
          <w:szCs w:val="24"/>
          <w:lang w:val="ru-RU" w:eastAsia="ru-RU" w:bidi="ar-SA"/>
        </w:rPr>
        <w:t>Цыренович</w:t>
      </w:r>
      <w:proofErr w:type="spellEnd"/>
      <w:r w:rsidRPr="00F015C9">
        <w:rPr>
          <w:rFonts w:ascii="Times New Roman" w:hAnsi="Times New Roman" w:cs="Times New Roman"/>
          <w:iCs w:val="0"/>
          <w:color w:val="1F497D" w:themeColor="text2"/>
          <w:sz w:val="24"/>
          <w:szCs w:val="24"/>
          <w:lang w:val="ru-RU" w:eastAsia="ru-RU" w:bidi="ar-SA"/>
        </w:rPr>
        <w:t>, заместитель Главы по социальным вопросам АМО "</w:t>
      </w:r>
      <w:proofErr w:type="spellStart"/>
      <w:r w:rsidRPr="00F015C9">
        <w:rPr>
          <w:rFonts w:ascii="Times New Roman" w:hAnsi="Times New Roman" w:cs="Times New Roman"/>
          <w:iCs w:val="0"/>
          <w:color w:val="1F497D" w:themeColor="text2"/>
          <w:sz w:val="24"/>
          <w:szCs w:val="24"/>
          <w:lang w:val="ru-RU" w:eastAsia="ru-RU" w:bidi="ar-SA"/>
        </w:rPr>
        <w:t>Еравнинский</w:t>
      </w:r>
      <w:proofErr w:type="spellEnd"/>
      <w:r w:rsidRPr="00F015C9">
        <w:rPr>
          <w:rFonts w:ascii="Times New Roman" w:hAnsi="Times New Roman" w:cs="Times New Roman"/>
          <w:iCs w:val="0"/>
          <w:color w:val="1F497D" w:themeColor="text2"/>
          <w:sz w:val="24"/>
          <w:szCs w:val="24"/>
          <w:lang w:val="ru-RU" w:eastAsia="ru-RU" w:bidi="ar-SA"/>
        </w:rPr>
        <w:t xml:space="preserve"> район", председатель;</w:t>
      </w:r>
    </w:p>
    <w:p w:rsidR="006E7B7E" w:rsidRPr="00F015C9" w:rsidRDefault="006E7B7E" w:rsidP="00F015C9">
      <w:pPr>
        <w:spacing w:after="0" w:line="240" w:lineRule="auto"/>
        <w:rPr>
          <w:rFonts w:ascii="Times New Roman" w:hAnsi="Times New Roman" w:cs="Times New Roman"/>
          <w:iCs w:val="0"/>
          <w:color w:val="1F497D" w:themeColor="text2"/>
          <w:sz w:val="24"/>
          <w:szCs w:val="24"/>
          <w:lang w:val="ru-RU" w:eastAsia="ru-RU" w:bidi="ar-SA"/>
        </w:rPr>
      </w:pPr>
      <w:r w:rsidRPr="00F015C9">
        <w:rPr>
          <w:rFonts w:ascii="Times New Roman" w:hAnsi="Times New Roman" w:cs="Times New Roman"/>
          <w:iCs w:val="0"/>
          <w:color w:val="1F497D" w:themeColor="text2"/>
          <w:sz w:val="24"/>
          <w:szCs w:val="24"/>
          <w:lang w:val="ru-RU" w:eastAsia="ru-RU" w:bidi="ar-SA"/>
        </w:rPr>
        <w:t xml:space="preserve">2. </w:t>
      </w:r>
      <w:proofErr w:type="spellStart"/>
      <w:r w:rsidRPr="00F015C9">
        <w:rPr>
          <w:rFonts w:ascii="Times New Roman" w:hAnsi="Times New Roman" w:cs="Times New Roman"/>
          <w:iCs w:val="0"/>
          <w:color w:val="1F497D" w:themeColor="text2"/>
          <w:sz w:val="24"/>
          <w:szCs w:val="24"/>
          <w:lang w:val="ru-RU" w:eastAsia="ru-RU" w:bidi="ar-SA"/>
        </w:rPr>
        <w:t>Тышкенова</w:t>
      </w:r>
      <w:proofErr w:type="spellEnd"/>
      <w:r w:rsidRPr="00F015C9">
        <w:rPr>
          <w:rFonts w:ascii="Times New Roman" w:hAnsi="Times New Roman" w:cs="Times New Roman"/>
          <w:iCs w:val="0"/>
          <w:color w:val="1F497D" w:themeColor="text2"/>
          <w:sz w:val="24"/>
          <w:szCs w:val="24"/>
          <w:lang w:val="ru-RU" w:eastAsia="ru-RU" w:bidi="ar-SA"/>
        </w:rPr>
        <w:t xml:space="preserve"> Инесса Юрьевна - председатель МКУ "Комитет по образованию" АМО "</w:t>
      </w:r>
      <w:proofErr w:type="spellStart"/>
      <w:r w:rsidRPr="00F015C9">
        <w:rPr>
          <w:rFonts w:ascii="Times New Roman" w:hAnsi="Times New Roman" w:cs="Times New Roman"/>
          <w:iCs w:val="0"/>
          <w:color w:val="1F497D" w:themeColor="text2"/>
          <w:sz w:val="24"/>
          <w:szCs w:val="24"/>
          <w:lang w:val="ru-RU" w:eastAsia="ru-RU" w:bidi="ar-SA"/>
        </w:rPr>
        <w:t>Еравнинский</w:t>
      </w:r>
      <w:proofErr w:type="spellEnd"/>
      <w:r w:rsidRPr="00F015C9">
        <w:rPr>
          <w:rFonts w:ascii="Times New Roman" w:hAnsi="Times New Roman" w:cs="Times New Roman"/>
          <w:iCs w:val="0"/>
          <w:color w:val="1F497D" w:themeColor="text2"/>
          <w:sz w:val="24"/>
          <w:szCs w:val="24"/>
          <w:lang w:val="ru-RU" w:eastAsia="ru-RU" w:bidi="ar-SA"/>
        </w:rPr>
        <w:t xml:space="preserve"> район", заместитель председателя;</w:t>
      </w:r>
    </w:p>
    <w:p w:rsidR="006E7B7E" w:rsidRPr="00F015C9" w:rsidRDefault="006E7B7E" w:rsidP="00F015C9">
      <w:pPr>
        <w:spacing w:after="0" w:line="240" w:lineRule="auto"/>
        <w:rPr>
          <w:rFonts w:ascii="Times New Roman" w:hAnsi="Times New Roman" w:cs="Times New Roman"/>
          <w:iCs w:val="0"/>
          <w:color w:val="1F497D" w:themeColor="text2"/>
          <w:sz w:val="24"/>
          <w:szCs w:val="24"/>
          <w:lang w:val="ru-RU" w:eastAsia="ru-RU" w:bidi="ar-SA"/>
        </w:rPr>
      </w:pPr>
      <w:r w:rsidRPr="00F015C9">
        <w:rPr>
          <w:rFonts w:ascii="Times New Roman" w:hAnsi="Times New Roman" w:cs="Times New Roman"/>
          <w:b/>
          <w:iCs w:val="0"/>
          <w:color w:val="1F497D" w:themeColor="text2"/>
          <w:sz w:val="24"/>
          <w:szCs w:val="24"/>
          <w:lang w:val="ru-RU" w:eastAsia="ru-RU" w:bidi="ar-SA"/>
        </w:rPr>
        <w:t>Члены жюри</w:t>
      </w:r>
      <w:r w:rsidRPr="00F015C9">
        <w:rPr>
          <w:rFonts w:ascii="Times New Roman" w:hAnsi="Times New Roman" w:cs="Times New Roman"/>
          <w:iCs w:val="0"/>
          <w:color w:val="1F497D" w:themeColor="text2"/>
          <w:sz w:val="24"/>
          <w:szCs w:val="24"/>
          <w:lang w:val="ru-RU" w:eastAsia="ru-RU" w:bidi="ar-SA"/>
        </w:rPr>
        <w:t>:</w:t>
      </w:r>
    </w:p>
    <w:p w:rsidR="006E7B7E" w:rsidRPr="00F015C9" w:rsidRDefault="006E7B7E" w:rsidP="00F015C9">
      <w:pPr>
        <w:spacing w:after="0" w:line="240" w:lineRule="auto"/>
        <w:rPr>
          <w:rFonts w:ascii="Times New Roman" w:hAnsi="Times New Roman" w:cs="Times New Roman"/>
          <w:iCs w:val="0"/>
          <w:color w:val="1F497D" w:themeColor="text2"/>
          <w:sz w:val="24"/>
          <w:szCs w:val="24"/>
          <w:lang w:val="ru-RU" w:eastAsia="ru-RU" w:bidi="ar-SA"/>
        </w:rPr>
      </w:pPr>
      <w:r w:rsidRPr="00F015C9">
        <w:rPr>
          <w:rFonts w:ascii="Times New Roman" w:hAnsi="Times New Roman" w:cs="Times New Roman"/>
          <w:iCs w:val="0"/>
          <w:color w:val="1F497D" w:themeColor="text2"/>
          <w:sz w:val="24"/>
          <w:szCs w:val="24"/>
          <w:lang w:val="ru-RU" w:eastAsia="ru-RU" w:bidi="ar-SA"/>
        </w:rPr>
        <w:t xml:space="preserve">3. </w:t>
      </w:r>
      <w:proofErr w:type="spellStart"/>
      <w:r w:rsidRPr="00F015C9">
        <w:rPr>
          <w:rFonts w:ascii="Times New Roman" w:hAnsi="Times New Roman" w:cs="Times New Roman"/>
          <w:iCs w:val="0"/>
          <w:color w:val="1F497D" w:themeColor="text2"/>
          <w:sz w:val="24"/>
          <w:szCs w:val="24"/>
          <w:lang w:val="ru-RU" w:eastAsia="ru-RU" w:bidi="ar-SA"/>
        </w:rPr>
        <w:t>Сандакова</w:t>
      </w:r>
      <w:proofErr w:type="spellEnd"/>
      <w:r w:rsidRPr="00F015C9">
        <w:rPr>
          <w:rFonts w:ascii="Times New Roman" w:hAnsi="Times New Roman" w:cs="Times New Roman"/>
          <w:iCs w:val="0"/>
          <w:color w:val="1F497D" w:themeColor="text2"/>
          <w:sz w:val="24"/>
          <w:szCs w:val="24"/>
          <w:lang w:val="ru-RU" w:eastAsia="ru-RU" w:bidi="ar-SA"/>
        </w:rPr>
        <w:t xml:space="preserve"> </w:t>
      </w:r>
      <w:proofErr w:type="spellStart"/>
      <w:r w:rsidRPr="00F015C9">
        <w:rPr>
          <w:rFonts w:ascii="Times New Roman" w:hAnsi="Times New Roman" w:cs="Times New Roman"/>
          <w:iCs w:val="0"/>
          <w:color w:val="1F497D" w:themeColor="text2"/>
          <w:sz w:val="24"/>
          <w:szCs w:val="24"/>
          <w:lang w:val="ru-RU" w:eastAsia="ru-RU" w:bidi="ar-SA"/>
        </w:rPr>
        <w:t>Цырен-Дыжит</w:t>
      </w:r>
      <w:proofErr w:type="spellEnd"/>
      <w:r w:rsidRPr="00F015C9">
        <w:rPr>
          <w:rFonts w:ascii="Times New Roman" w:hAnsi="Times New Roman" w:cs="Times New Roman"/>
          <w:iCs w:val="0"/>
          <w:color w:val="1F497D" w:themeColor="text2"/>
          <w:sz w:val="24"/>
          <w:szCs w:val="24"/>
          <w:lang w:val="ru-RU" w:eastAsia="ru-RU" w:bidi="ar-SA"/>
        </w:rPr>
        <w:t xml:space="preserve"> </w:t>
      </w:r>
      <w:proofErr w:type="spellStart"/>
      <w:r w:rsidRPr="00F015C9">
        <w:rPr>
          <w:rFonts w:ascii="Times New Roman" w:hAnsi="Times New Roman" w:cs="Times New Roman"/>
          <w:iCs w:val="0"/>
          <w:color w:val="1F497D" w:themeColor="text2"/>
          <w:sz w:val="24"/>
          <w:szCs w:val="24"/>
          <w:lang w:val="ru-RU" w:eastAsia="ru-RU" w:bidi="ar-SA"/>
        </w:rPr>
        <w:t>Цыреновна</w:t>
      </w:r>
      <w:proofErr w:type="spellEnd"/>
      <w:r w:rsidRPr="00F015C9">
        <w:rPr>
          <w:rFonts w:ascii="Times New Roman" w:hAnsi="Times New Roman" w:cs="Times New Roman"/>
          <w:iCs w:val="0"/>
          <w:color w:val="1F497D" w:themeColor="text2"/>
          <w:sz w:val="24"/>
          <w:szCs w:val="24"/>
          <w:lang w:val="ru-RU" w:eastAsia="ru-RU" w:bidi="ar-SA"/>
        </w:rPr>
        <w:t xml:space="preserve"> - главный редактор газеты</w:t>
      </w:r>
      <w:r w:rsidR="008039CA">
        <w:rPr>
          <w:rFonts w:ascii="Times New Roman" w:hAnsi="Times New Roman" w:cs="Times New Roman"/>
          <w:iCs w:val="0"/>
          <w:color w:val="1F497D" w:themeColor="text2"/>
          <w:sz w:val="24"/>
          <w:szCs w:val="24"/>
          <w:lang w:val="ru-RU" w:eastAsia="ru-RU" w:bidi="ar-SA"/>
        </w:rPr>
        <w:t xml:space="preserve"> </w:t>
      </w:r>
      <w:r w:rsidRPr="00F015C9">
        <w:rPr>
          <w:rFonts w:ascii="Times New Roman" w:hAnsi="Times New Roman" w:cs="Times New Roman"/>
          <w:iCs w:val="0"/>
          <w:color w:val="1F497D" w:themeColor="text2"/>
          <w:sz w:val="24"/>
          <w:szCs w:val="24"/>
          <w:lang w:val="ru-RU" w:eastAsia="ru-RU" w:bidi="ar-SA"/>
        </w:rPr>
        <w:t>"</w:t>
      </w:r>
      <w:proofErr w:type="spellStart"/>
      <w:r w:rsidRPr="00F015C9">
        <w:rPr>
          <w:rFonts w:ascii="Times New Roman" w:hAnsi="Times New Roman" w:cs="Times New Roman"/>
          <w:iCs w:val="0"/>
          <w:color w:val="1F497D" w:themeColor="text2"/>
          <w:sz w:val="24"/>
          <w:szCs w:val="24"/>
          <w:lang w:val="ru-RU" w:eastAsia="ru-RU" w:bidi="ar-SA"/>
        </w:rPr>
        <w:t>Ярууна</w:t>
      </w:r>
      <w:proofErr w:type="spellEnd"/>
      <w:r w:rsidRPr="00F015C9">
        <w:rPr>
          <w:rFonts w:ascii="Times New Roman" w:hAnsi="Times New Roman" w:cs="Times New Roman"/>
          <w:iCs w:val="0"/>
          <w:color w:val="1F497D" w:themeColor="text2"/>
          <w:sz w:val="24"/>
          <w:szCs w:val="24"/>
          <w:lang w:val="ru-RU" w:eastAsia="ru-RU" w:bidi="ar-SA"/>
        </w:rPr>
        <w:t>";</w:t>
      </w:r>
    </w:p>
    <w:p w:rsidR="006E7B7E" w:rsidRPr="00F015C9" w:rsidRDefault="006E7B7E" w:rsidP="00F015C9">
      <w:pPr>
        <w:spacing w:after="0" w:line="240" w:lineRule="auto"/>
        <w:rPr>
          <w:rFonts w:ascii="Times New Roman" w:hAnsi="Times New Roman" w:cs="Times New Roman"/>
          <w:iCs w:val="0"/>
          <w:color w:val="1F497D" w:themeColor="text2"/>
          <w:sz w:val="24"/>
          <w:szCs w:val="24"/>
          <w:lang w:val="ru-RU" w:eastAsia="ru-RU" w:bidi="ar-SA"/>
        </w:rPr>
      </w:pPr>
      <w:r w:rsidRPr="00F015C9">
        <w:rPr>
          <w:rFonts w:ascii="Times New Roman" w:hAnsi="Times New Roman" w:cs="Times New Roman"/>
          <w:iCs w:val="0"/>
          <w:color w:val="1F497D" w:themeColor="text2"/>
          <w:sz w:val="24"/>
          <w:szCs w:val="24"/>
          <w:lang w:val="ru-RU" w:eastAsia="ru-RU" w:bidi="ar-SA"/>
        </w:rPr>
        <w:t xml:space="preserve">4. </w:t>
      </w:r>
      <w:proofErr w:type="spellStart"/>
      <w:r w:rsidRPr="00F015C9">
        <w:rPr>
          <w:rFonts w:ascii="Times New Roman" w:hAnsi="Times New Roman" w:cs="Times New Roman"/>
          <w:iCs w:val="0"/>
          <w:color w:val="1F497D" w:themeColor="text2"/>
          <w:sz w:val="24"/>
          <w:szCs w:val="24"/>
          <w:lang w:val="ru-RU" w:eastAsia="ru-RU" w:bidi="ar-SA"/>
        </w:rPr>
        <w:t>Цыденова</w:t>
      </w:r>
      <w:proofErr w:type="spellEnd"/>
      <w:r w:rsidRPr="00F015C9">
        <w:rPr>
          <w:rFonts w:ascii="Times New Roman" w:hAnsi="Times New Roman" w:cs="Times New Roman"/>
          <w:iCs w:val="0"/>
          <w:color w:val="1F497D" w:themeColor="text2"/>
          <w:sz w:val="24"/>
          <w:szCs w:val="24"/>
          <w:lang w:val="ru-RU" w:eastAsia="ru-RU" w:bidi="ar-SA"/>
        </w:rPr>
        <w:t xml:space="preserve"> Октябрина Владимировна - зав. РМК МКУ "Комитет по образованию" АМО "</w:t>
      </w:r>
      <w:proofErr w:type="spellStart"/>
      <w:r w:rsidRPr="00F015C9">
        <w:rPr>
          <w:rFonts w:ascii="Times New Roman" w:hAnsi="Times New Roman" w:cs="Times New Roman"/>
          <w:iCs w:val="0"/>
          <w:color w:val="1F497D" w:themeColor="text2"/>
          <w:sz w:val="24"/>
          <w:szCs w:val="24"/>
          <w:lang w:val="ru-RU" w:eastAsia="ru-RU" w:bidi="ar-SA"/>
        </w:rPr>
        <w:t>Еравнинский</w:t>
      </w:r>
      <w:proofErr w:type="spellEnd"/>
      <w:r w:rsidRPr="00F015C9">
        <w:rPr>
          <w:rFonts w:ascii="Times New Roman" w:hAnsi="Times New Roman" w:cs="Times New Roman"/>
          <w:iCs w:val="0"/>
          <w:color w:val="1F497D" w:themeColor="text2"/>
          <w:sz w:val="24"/>
          <w:szCs w:val="24"/>
          <w:lang w:val="ru-RU" w:eastAsia="ru-RU" w:bidi="ar-SA"/>
        </w:rPr>
        <w:t xml:space="preserve"> район",</w:t>
      </w:r>
    </w:p>
    <w:p w:rsidR="006E7B7E" w:rsidRPr="00F015C9" w:rsidRDefault="006E7B7E" w:rsidP="00F015C9">
      <w:pPr>
        <w:spacing w:after="0" w:line="240" w:lineRule="auto"/>
        <w:rPr>
          <w:rFonts w:ascii="Times New Roman" w:hAnsi="Times New Roman" w:cs="Times New Roman"/>
          <w:iCs w:val="0"/>
          <w:color w:val="1F497D" w:themeColor="text2"/>
          <w:sz w:val="24"/>
          <w:szCs w:val="24"/>
          <w:lang w:val="ru-RU" w:eastAsia="ru-RU" w:bidi="ar-SA"/>
        </w:rPr>
      </w:pPr>
      <w:r w:rsidRPr="00F015C9">
        <w:rPr>
          <w:rFonts w:ascii="Times New Roman" w:hAnsi="Times New Roman" w:cs="Times New Roman"/>
          <w:iCs w:val="0"/>
          <w:color w:val="1F497D" w:themeColor="text2"/>
          <w:sz w:val="24"/>
          <w:szCs w:val="24"/>
          <w:lang w:val="ru-RU" w:eastAsia="ru-RU" w:bidi="ar-SA"/>
        </w:rPr>
        <w:t xml:space="preserve">5. Гомбоева Галина </w:t>
      </w:r>
      <w:proofErr w:type="spellStart"/>
      <w:r w:rsidRPr="00F015C9">
        <w:rPr>
          <w:rFonts w:ascii="Times New Roman" w:hAnsi="Times New Roman" w:cs="Times New Roman"/>
          <w:iCs w:val="0"/>
          <w:color w:val="1F497D" w:themeColor="text2"/>
          <w:sz w:val="24"/>
          <w:szCs w:val="24"/>
          <w:lang w:val="ru-RU" w:eastAsia="ru-RU" w:bidi="ar-SA"/>
        </w:rPr>
        <w:t>Цыбиковна</w:t>
      </w:r>
      <w:proofErr w:type="spellEnd"/>
      <w:r w:rsidRPr="00F015C9">
        <w:rPr>
          <w:rFonts w:ascii="Times New Roman" w:hAnsi="Times New Roman" w:cs="Times New Roman"/>
          <w:iCs w:val="0"/>
          <w:color w:val="1F497D" w:themeColor="text2"/>
          <w:sz w:val="24"/>
          <w:szCs w:val="24"/>
          <w:lang w:val="ru-RU" w:eastAsia="ru-RU" w:bidi="ar-SA"/>
        </w:rPr>
        <w:t xml:space="preserve"> - методист МКУ "Комитет по образованию" АМО "</w:t>
      </w:r>
      <w:proofErr w:type="spellStart"/>
      <w:r w:rsidRPr="00F015C9">
        <w:rPr>
          <w:rFonts w:ascii="Times New Roman" w:hAnsi="Times New Roman" w:cs="Times New Roman"/>
          <w:iCs w:val="0"/>
          <w:color w:val="1F497D" w:themeColor="text2"/>
          <w:sz w:val="24"/>
          <w:szCs w:val="24"/>
          <w:lang w:val="ru-RU" w:eastAsia="ru-RU" w:bidi="ar-SA"/>
        </w:rPr>
        <w:t>Еравнинский</w:t>
      </w:r>
      <w:proofErr w:type="spellEnd"/>
      <w:r w:rsidRPr="00F015C9">
        <w:rPr>
          <w:rFonts w:ascii="Times New Roman" w:hAnsi="Times New Roman" w:cs="Times New Roman"/>
          <w:iCs w:val="0"/>
          <w:color w:val="1F497D" w:themeColor="text2"/>
          <w:sz w:val="24"/>
          <w:szCs w:val="24"/>
          <w:lang w:val="ru-RU" w:eastAsia="ru-RU" w:bidi="ar-SA"/>
        </w:rPr>
        <w:t xml:space="preserve"> район".</w:t>
      </w:r>
    </w:p>
    <w:p w:rsidR="006E7B7E" w:rsidRPr="00F015C9" w:rsidRDefault="006E7B7E" w:rsidP="00F015C9">
      <w:pPr>
        <w:spacing w:after="0" w:line="240" w:lineRule="auto"/>
        <w:rPr>
          <w:rFonts w:ascii="Times New Roman" w:hAnsi="Times New Roman" w:cs="Times New Roman"/>
          <w:iCs w:val="0"/>
          <w:color w:val="1F497D" w:themeColor="text2"/>
          <w:sz w:val="24"/>
          <w:szCs w:val="24"/>
          <w:lang w:val="ru-RU" w:eastAsia="ru-RU" w:bidi="ar-SA"/>
        </w:rPr>
      </w:pPr>
    </w:p>
    <w:p w:rsidR="006E7B7E" w:rsidRPr="00F015C9" w:rsidRDefault="00F015C9" w:rsidP="00F015C9">
      <w:pPr>
        <w:tabs>
          <w:tab w:val="left" w:pos="709"/>
        </w:tabs>
        <w:ind w:left="-426" w:right="141"/>
        <w:rPr>
          <w:rFonts w:ascii="Times New Roman" w:hAnsi="Times New Roman" w:cs="Times New Roman"/>
          <w:b/>
          <w:i w:val="0"/>
          <w:color w:val="365F91" w:themeColor="accent1" w:themeShade="BF"/>
          <w:sz w:val="24"/>
          <w:szCs w:val="24"/>
          <w:lang w:val="ru-RU"/>
        </w:rPr>
      </w:pPr>
      <w:r>
        <w:rPr>
          <w:rFonts w:ascii="Times New Roman" w:hAnsi="Times New Roman" w:cs="Times New Roman"/>
          <w:b/>
          <w:i w:val="0"/>
          <w:color w:val="365F91" w:themeColor="accent1" w:themeShade="BF"/>
          <w:sz w:val="24"/>
          <w:szCs w:val="24"/>
          <w:lang w:val="ru-RU"/>
        </w:rPr>
        <w:t xml:space="preserve">       </w:t>
      </w:r>
      <w:r w:rsidR="006E7B7E" w:rsidRPr="00F015C9">
        <w:rPr>
          <w:rFonts w:ascii="Times New Roman" w:hAnsi="Times New Roman" w:cs="Times New Roman"/>
          <w:b/>
          <w:i w:val="0"/>
          <w:color w:val="365F91" w:themeColor="accent1" w:themeShade="BF"/>
          <w:sz w:val="24"/>
          <w:szCs w:val="24"/>
          <w:lang w:val="ru-RU"/>
        </w:rPr>
        <w:t xml:space="preserve">Порядок представления документов: </w:t>
      </w:r>
    </w:p>
    <w:p w:rsidR="006E7B7E" w:rsidRPr="00F015C9" w:rsidRDefault="006E7B7E" w:rsidP="00F015C9">
      <w:pPr>
        <w:tabs>
          <w:tab w:val="left" w:pos="709"/>
        </w:tabs>
        <w:ind w:right="141"/>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 xml:space="preserve">Для участия на муниципальном этапе </w:t>
      </w:r>
      <w:r w:rsidR="008039CA">
        <w:rPr>
          <w:rFonts w:ascii="Times New Roman" w:hAnsi="Times New Roman" w:cs="Times New Roman"/>
          <w:color w:val="365F91" w:themeColor="accent1" w:themeShade="BF"/>
          <w:sz w:val="24"/>
          <w:szCs w:val="24"/>
          <w:lang w:val="ru-RU"/>
        </w:rPr>
        <w:t>Конкурса направляются в МКУ «Ко</w:t>
      </w:r>
      <w:r w:rsidRPr="00F015C9">
        <w:rPr>
          <w:rFonts w:ascii="Times New Roman" w:hAnsi="Times New Roman" w:cs="Times New Roman"/>
          <w:color w:val="365F91" w:themeColor="accent1" w:themeShade="BF"/>
          <w:sz w:val="24"/>
          <w:szCs w:val="24"/>
          <w:lang w:val="ru-RU"/>
        </w:rPr>
        <w:t>митет по образованию» АМО «</w:t>
      </w:r>
      <w:proofErr w:type="spellStart"/>
      <w:r w:rsidRPr="00F015C9">
        <w:rPr>
          <w:rFonts w:ascii="Times New Roman" w:hAnsi="Times New Roman" w:cs="Times New Roman"/>
          <w:color w:val="365F91" w:themeColor="accent1" w:themeShade="BF"/>
          <w:sz w:val="24"/>
          <w:szCs w:val="24"/>
          <w:lang w:val="ru-RU"/>
        </w:rPr>
        <w:t>Еравнинский</w:t>
      </w:r>
      <w:proofErr w:type="spellEnd"/>
      <w:r w:rsidRPr="00F015C9">
        <w:rPr>
          <w:rFonts w:ascii="Times New Roman" w:hAnsi="Times New Roman" w:cs="Times New Roman"/>
          <w:color w:val="365F91" w:themeColor="accent1" w:themeShade="BF"/>
          <w:sz w:val="24"/>
          <w:szCs w:val="24"/>
          <w:lang w:val="ru-RU"/>
        </w:rPr>
        <w:t xml:space="preserve"> район»  следующие документы:</w:t>
      </w:r>
    </w:p>
    <w:p w:rsidR="006E7B7E" w:rsidRPr="00F015C9" w:rsidRDefault="006E7B7E" w:rsidP="00F015C9">
      <w:pPr>
        <w:pStyle w:val="a5"/>
        <w:numPr>
          <w:ilvl w:val="0"/>
          <w:numId w:val="9"/>
        </w:numPr>
        <w:tabs>
          <w:tab w:val="left" w:pos="709"/>
        </w:tabs>
        <w:ind w:right="141"/>
        <w:rPr>
          <w:rFonts w:ascii="Times New Roman" w:hAnsi="Times New Roman" w:cs="Times New Roman"/>
          <w:color w:val="365F91" w:themeColor="accent1" w:themeShade="BF"/>
          <w:sz w:val="24"/>
          <w:szCs w:val="24"/>
        </w:rPr>
      </w:pPr>
      <w:r w:rsidRPr="00F015C9">
        <w:rPr>
          <w:rFonts w:ascii="Times New Roman" w:hAnsi="Times New Roman" w:cs="Times New Roman"/>
          <w:color w:val="365F91" w:themeColor="accent1" w:themeShade="BF"/>
          <w:sz w:val="24"/>
          <w:szCs w:val="24"/>
          <w:lang w:val="ru-RU"/>
        </w:rPr>
        <w:t>Заявка</w:t>
      </w:r>
    </w:p>
    <w:p w:rsidR="006E7B7E" w:rsidRPr="00F015C9" w:rsidRDefault="006E7B7E" w:rsidP="00F015C9">
      <w:pPr>
        <w:pStyle w:val="a5"/>
        <w:numPr>
          <w:ilvl w:val="0"/>
          <w:numId w:val="9"/>
        </w:numPr>
        <w:tabs>
          <w:tab w:val="left" w:pos="709"/>
        </w:tabs>
        <w:ind w:right="141"/>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Представление ОУ,</w:t>
      </w:r>
      <w:r w:rsidR="008039CA">
        <w:rPr>
          <w:rFonts w:ascii="Times New Roman" w:hAnsi="Times New Roman" w:cs="Times New Roman"/>
          <w:color w:val="365F91" w:themeColor="accent1" w:themeShade="BF"/>
          <w:sz w:val="24"/>
          <w:szCs w:val="24"/>
          <w:lang w:val="ru-RU"/>
        </w:rPr>
        <w:t xml:space="preserve"> </w:t>
      </w:r>
      <w:r w:rsidRPr="00F015C9">
        <w:rPr>
          <w:rFonts w:ascii="Times New Roman" w:hAnsi="Times New Roman" w:cs="Times New Roman"/>
          <w:color w:val="365F91" w:themeColor="accent1" w:themeShade="BF"/>
          <w:sz w:val="24"/>
          <w:szCs w:val="24"/>
          <w:lang w:val="ru-RU"/>
        </w:rPr>
        <w:t>которое позволяет считать кабинет бурятского языка и литературы в соответствии с критериями</w:t>
      </w:r>
    </w:p>
    <w:p w:rsidR="006E7B7E" w:rsidRPr="00F015C9" w:rsidRDefault="006E7B7E" w:rsidP="00F015C9">
      <w:pPr>
        <w:pStyle w:val="a5"/>
        <w:numPr>
          <w:ilvl w:val="0"/>
          <w:numId w:val="9"/>
        </w:numPr>
        <w:tabs>
          <w:tab w:val="left" w:pos="709"/>
        </w:tabs>
        <w:ind w:right="141"/>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Портфолио кабинета бурятского языка и литературы</w:t>
      </w:r>
    </w:p>
    <w:p w:rsidR="006E7B7E" w:rsidRPr="00F015C9" w:rsidRDefault="006E7B7E" w:rsidP="00F015C9">
      <w:pPr>
        <w:pStyle w:val="a5"/>
        <w:numPr>
          <w:ilvl w:val="0"/>
          <w:numId w:val="9"/>
        </w:numPr>
        <w:tabs>
          <w:tab w:val="left" w:pos="709"/>
        </w:tabs>
        <w:ind w:right="141"/>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Аналитическая с</w:t>
      </w:r>
      <w:r w:rsidR="00022B0E">
        <w:rPr>
          <w:rFonts w:ascii="Times New Roman" w:hAnsi="Times New Roman" w:cs="Times New Roman"/>
          <w:color w:val="365F91" w:themeColor="accent1" w:themeShade="BF"/>
          <w:sz w:val="24"/>
          <w:szCs w:val="24"/>
          <w:lang w:val="ru-RU"/>
        </w:rPr>
        <w:t>п</w:t>
      </w:r>
      <w:r w:rsidRPr="00F015C9">
        <w:rPr>
          <w:rFonts w:ascii="Times New Roman" w:hAnsi="Times New Roman" w:cs="Times New Roman"/>
          <w:color w:val="365F91" w:themeColor="accent1" w:themeShade="BF"/>
          <w:sz w:val="24"/>
          <w:szCs w:val="24"/>
          <w:lang w:val="ru-RU"/>
        </w:rPr>
        <w:t>равка о результативности образовательного процесса</w:t>
      </w:r>
    </w:p>
    <w:p w:rsidR="006E7B7E" w:rsidRPr="00F015C9" w:rsidRDefault="006E7B7E" w:rsidP="00F015C9">
      <w:pPr>
        <w:pStyle w:val="a5"/>
        <w:numPr>
          <w:ilvl w:val="0"/>
          <w:numId w:val="9"/>
        </w:numPr>
        <w:tabs>
          <w:tab w:val="left" w:pos="709"/>
        </w:tabs>
        <w:ind w:right="141"/>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«Визитная карточка кабинета»- видеоролик экскурсии по кабинету</w:t>
      </w:r>
    </w:p>
    <w:p w:rsidR="006E7B7E" w:rsidRPr="00F015C9" w:rsidRDefault="006E7B7E" w:rsidP="00F015C9">
      <w:pPr>
        <w:pStyle w:val="a5"/>
        <w:tabs>
          <w:tab w:val="left" w:pos="709"/>
        </w:tabs>
        <w:ind w:right="141"/>
        <w:rPr>
          <w:rFonts w:ascii="Times New Roman" w:hAnsi="Times New Roman" w:cs="Times New Roman"/>
          <w:color w:val="365F91" w:themeColor="accent1" w:themeShade="BF"/>
          <w:sz w:val="24"/>
          <w:szCs w:val="24"/>
          <w:lang w:val="ru-RU"/>
        </w:rPr>
      </w:pPr>
    </w:p>
    <w:p w:rsidR="006E7B7E" w:rsidRPr="00F015C9" w:rsidRDefault="006E7B7E" w:rsidP="00F015C9">
      <w:pPr>
        <w:pStyle w:val="a5"/>
        <w:tabs>
          <w:tab w:val="left" w:pos="709"/>
        </w:tabs>
        <w:ind w:right="141"/>
        <w:rPr>
          <w:rFonts w:ascii="Times New Roman" w:hAnsi="Times New Roman" w:cs="Times New Roman"/>
          <w:b/>
          <w:color w:val="365F91" w:themeColor="accent1" w:themeShade="BF"/>
          <w:sz w:val="24"/>
          <w:szCs w:val="24"/>
          <w:lang w:val="ru-RU"/>
        </w:rPr>
      </w:pPr>
      <w:r w:rsidRPr="00F015C9">
        <w:rPr>
          <w:rFonts w:ascii="Times New Roman" w:hAnsi="Times New Roman" w:cs="Times New Roman"/>
          <w:b/>
          <w:color w:val="365F91" w:themeColor="accent1" w:themeShade="BF"/>
          <w:sz w:val="24"/>
          <w:szCs w:val="24"/>
          <w:lang w:val="ru-RU"/>
        </w:rPr>
        <w:t>В функции жюри входят</w:t>
      </w:r>
    </w:p>
    <w:p w:rsidR="006E7B7E" w:rsidRPr="00F015C9" w:rsidRDefault="006E7B7E" w:rsidP="00F015C9">
      <w:pPr>
        <w:pStyle w:val="a5"/>
        <w:numPr>
          <w:ilvl w:val="0"/>
          <w:numId w:val="31"/>
        </w:numPr>
        <w:tabs>
          <w:tab w:val="left" w:pos="709"/>
        </w:tabs>
        <w:ind w:right="141"/>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Оценка кабинетов,</w:t>
      </w:r>
      <w:r w:rsidR="008039CA">
        <w:rPr>
          <w:rFonts w:ascii="Times New Roman" w:hAnsi="Times New Roman" w:cs="Times New Roman"/>
          <w:color w:val="365F91" w:themeColor="accent1" w:themeShade="BF"/>
          <w:sz w:val="24"/>
          <w:szCs w:val="24"/>
          <w:lang w:val="ru-RU"/>
        </w:rPr>
        <w:t xml:space="preserve"> </w:t>
      </w:r>
      <w:r w:rsidRPr="00F015C9">
        <w:rPr>
          <w:rFonts w:ascii="Times New Roman" w:hAnsi="Times New Roman" w:cs="Times New Roman"/>
          <w:color w:val="365F91" w:themeColor="accent1" w:themeShade="BF"/>
          <w:sz w:val="24"/>
          <w:szCs w:val="24"/>
          <w:lang w:val="ru-RU"/>
        </w:rPr>
        <w:t>представленных на конкурс с точки зрения соответствия предъявляемых к ним требованиям,</w:t>
      </w:r>
      <w:r w:rsidR="008039CA">
        <w:rPr>
          <w:rFonts w:ascii="Times New Roman" w:hAnsi="Times New Roman" w:cs="Times New Roman"/>
          <w:color w:val="365F91" w:themeColor="accent1" w:themeShade="BF"/>
          <w:sz w:val="24"/>
          <w:szCs w:val="24"/>
          <w:lang w:val="ru-RU"/>
        </w:rPr>
        <w:t xml:space="preserve"> </w:t>
      </w:r>
      <w:r w:rsidRPr="00F015C9">
        <w:rPr>
          <w:rFonts w:ascii="Times New Roman" w:hAnsi="Times New Roman" w:cs="Times New Roman"/>
          <w:color w:val="365F91" w:themeColor="accent1" w:themeShade="BF"/>
          <w:sz w:val="24"/>
          <w:szCs w:val="24"/>
          <w:lang w:val="ru-RU"/>
        </w:rPr>
        <w:t>задачам конкурса</w:t>
      </w:r>
    </w:p>
    <w:p w:rsidR="006E7B7E" w:rsidRPr="00F015C9" w:rsidRDefault="006E7B7E" w:rsidP="00F015C9">
      <w:pPr>
        <w:pStyle w:val="a5"/>
        <w:numPr>
          <w:ilvl w:val="0"/>
          <w:numId w:val="31"/>
        </w:numPr>
        <w:tabs>
          <w:tab w:val="left" w:pos="709"/>
        </w:tabs>
        <w:ind w:right="141"/>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Подведение итогов конкурса</w:t>
      </w:r>
      <w:r w:rsidR="008039CA">
        <w:rPr>
          <w:rFonts w:ascii="Times New Roman" w:hAnsi="Times New Roman" w:cs="Times New Roman"/>
          <w:color w:val="365F91" w:themeColor="accent1" w:themeShade="BF"/>
          <w:sz w:val="24"/>
          <w:szCs w:val="24"/>
          <w:lang w:val="ru-RU"/>
        </w:rPr>
        <w:t xml:space="preserve"> </w:t>
      </w:r>
      <w:r w:rsidRPr="00F015C9">
        <w:rPr>
          <w:rFonts w:ascii="Times New Roman" w:hAnsi="Times New Roman" w:cs="Times New Roman"/>
          <w:color w:val="365F91" w:themeColor="accent1" w:themeShade="BF"/>
          <w:sz w:val="24"/>
          <w:szCs w:val="24"/>
          <w:lang w:val="ru-RU"/>
        </w:rPr>
        <w:t>утверждение результатов экспертных оценок</w:t>
      </w:r>
    </w:p>
    <w:p w:rsidR="006E7B7E" w:rsidRPr="00F015C9" w:rsidRDefault="006E7B7E" w:rsidP="00F015C9">
      <w:pPr>
        <w:pStyle w:val="a5"/>
        <w:numPr>
          <w:ilvl w:val="0"/>
          <w:numId w:val="31"/>
        </w:numPr>
        <w:tabs>
          <w:tab w:val="left" w:pos="709"/>
        </w:tabs>
        <w:ind w:right="141"/>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Определение призеров конкурса</w:t>
      </w:r>
    </w:p>
    <w:p w:rsidR="006E7B7E" w:rsidRPr="00F015C9" w:rsidRDefault="006E7B7E" w:rsidP="00F015C9">
      <w:pPr>
        <w:pStyle w:val="a5"/>
        <w:tabs>
          <w:tab w:val="left" w:pos="709"/>
        </w:tabs>
        <w:ind w:right="141"/>
        <w:rPr>
          <w:rFonts w:ascii="Times New Roman" w:hAnsi="Times New Roman" w:cs="Times New Roman"/>
          <w:b/>
          <w:color w:val="365F91" w:themeColor="accent1" w:themeShade="BF"/>
          <w:sz w:val="24"/>
          <w:szCs w:val="24"/>
          <w:lang w:val="ru-RU"/>
        </w:rPr>
      </w:pPr>
    </w:p>
    <w:p w:rsidR="006E7B7E" w:rsidRPr="00F015C9" w:rsidRDefault="006E7B7E" w:rsidP="00F015C9">
      <w:pPr>
        <w:tabs>
          <w:tab w:val="left" w:pos="709"/>
        </w:tabs>
        <w:ind w:left="-426" w:right="141"/>
        <w:rPr>
          <w:rFonts w:ascii="Times New Roman" w:hAnsi="Times New Roman" w:cs="Times New Roman"/>
          <w:b/>
          <w:i w:val="0"/>
          <w:color w:val="365F91" w:themeColor="accent1" w:themeShade="BF"/>
          <w:sz w:val="24"/>
          <w:szCs w:val="24"/>
          <w:lang w:val="ru-RU"/>
        </w:rPr>
      </w:pPr>
      <w:r w:rsidRPr="00F015C9">
        <w:rPr>
          <w:rFonts w:ascii="Times New Roman" w:hAnsi="Times New Roman" w:cs="Times New Roman"/>
          <w:b/>
          <w:i w:val="0"/>
          <w:color w:val="365F91" w:themeColor="accent1" w:themeShade="BF"/>
          <w:sz w:val="24"/>
          <w:szCs w:val="24"/>
          <w:lang w:val="ru-RU"/>
        </w:rPr>
        <w:t xml:space="preserve">     Подведение итогов конкурса и награждение победителей</w:t>
      </w:r>
    </w:p>
    <w:p w:rsidR="006E7B7E" w:rsidRPr="00F015C9" w:rsidRDefault="006E7B7E" w:rsidP="00F015C9">
      <w:pPr>
        <w:pStyle w:val="a5"/>
        <w:numPr>
          <w:ilvl w:val="0"/>
          <w:numId w:val="11"/>
        </w:numPr>
        <w:tabs>
          <w:tab w:val="left" w:pos="709"/>
        </w:tabs>
        <w:ind w:right="141"/>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По результатам муниципального этапа конкурса жюри определяет призеров в каждой из двух номинаций конкурса</w:t>
      </w:r>
    </w:p>
    <w:p w:rsidR="006E7B7E" w:rsidRPr="00F015C9" w:rsidRDefault="006E7B7E" w:rsidP="00F015C9">
      <w:pPr>
        <w:pStyle w:val="a5"/>
        <w:numPr>
          <w:ilvl w:val="0"/>
          <w:numId w:val="11"/>
        </w:numPr>
        <w:tabs>
          <w:tab w:val="left" w:pos="709"/>
        </w:tabs>
        <w:ind w:right="141"/>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Призеры в номинациях награждаются призами,</w:t>
      </w:r>
      <w:r w:rsidR="008039CA">
        <w:rPr>
          <w:rFonts w:ascii="Times New Roman" w:hAnsi="Times New Roman" w:cs="Times New Roman"/>
          <w:color w:val="365F91" w:themeColor="accent1" w:themeShade="BF"/>
          <w:sz w:val="24"/>
          <w:szCs w:val="24"/>
          <w:lang w:val="ru-RU"/>
        </w:rPr>
        <w:t xml:space="preserve"> </w:t>
      </w:r>
      <w:r w:rsidRPr="00F015C9">
        <w:rPr>
          <w:rFonts w:ascii="Times New Roman" w:hAnsi="Times New Roman" w:cs="Times New Roman"/>
          <w:color w:val="365F91" w:themeColor="accent1" w:themeShade="BF"/>
          <w:sz w:val="24"/>
          <w:szCs w:val="24"/>
          <w:lang w:val="ru-RU"/>
        </w:rPr>
        <w:t>дипломами.</w:t>
      </w:r>
    </w:p>
    <w:p w:rsidR="006E7B7E" w:rsidRPr="00F015C9" w:rsidRDefault="006E7B7E" w:rsidP="00F015C9">
      <w:pPr>
        <w:pStyle w:val="a5"/>
        <w:tabs>
          <w:tab w:val="left" w:pos="709"/>
        </w:tabs>
        <w:ind w:left="-426" w:right="141"/>
        <w:rPr>
          <w:rFonts w:ascii="Times New Roman" w:hAnsi="Times New Roman" w:cs="Times New Roman"/>
          <w:color w:val="365F91" w:themeColor="accent1" w:themeShade="BF"/>
          <w:sz w:val="24"/>
          <w:szCs w:val="24"/>
          <w:lang w:val="ru-RU"/>
        </w:rPr>
      </w:pPr>
    </w:p>
    <w:p w:rsidR="00B307EE" w:rsidRPr="00F015C9" w:rsidRDefault="006E7B7E" w:rsidP="00F015C9">
      <w:pPr>
        <w:spacing w:after="0" w:line="240" w:lineRule="auto"/>
        <w:rPr>
          <w:rFonts w:ascii="Times New Roman" w:hAnsi="Times New Roman" w:cs="Times New Roman"/>
          <w:iCs w:val="0"/>
          <w:color w:val="1F497D" w:themeColor="text2"/>
          <w:sz w:val="24"/>
          <w:szCs w:val="24"/>
          <w:lang w:val="ru-RU" w:eastAsia="ru-RU" w:bidi="ar-SA"/>
        </w:rPr>
      </w:pPr>
      <w:r w:rsidRPr="00F015C9">
        <w:rPr>
          <w:rFonts w:ascii="Times New Roman" w:hAnsi="Times New Roman" w:cs="Times New Roman"/>
          <w:iCs w:val="0"/>
          <w:color w:val="1F497D" w:themeColor="text2"/>
          <w:sz w:val="24"/>
          <w:szCs w:val="24"/>
          <w:lang w:val="ru-RU" w:eastAsia="ru-RU" w:bidi="ar-SA"/>
        </w:rPr>
        <w:t xml:space="preserve"> </w:t>
      </w:r>
      <w:r w:rsidR="00B307EE" w:rsidRPr="00F015C9">
        <w:rPr>
          <w:rFonts w:ascii="Times New Roman" w:hAnsi="Times New Roman" w:cs="Times New Roman"/>
          <w:b/>
          <w:color w:val="1F497D" w:themeColor="text2"/>
          <w:sz w:val="24"/>
          <w:szCs w:val="24"/>
          <w:lang w:val="ru-RU"/>
        </w:rPr>
        <w:t>2.</w:t>
      </w:r>
      <w:r w:rsidR="008039CA">
        <w:rPr>
          <w:rFonts w:ascii="Times New Roman" w:hAnsi="Times New Roman" w:cs="Times New Roman"/>
          <w:b/>
          <w:color w:val="1F497D" w:themeColor="text2"/>
          <w:sz w:val="24"/>
          <w:szCs w:val="24"/>
          <w:lang w:val="ru-RU"/>
        </w:rPr>
        <w:t xml:space="preserve"> </w:t>
      </w:r>
      <w:proofErr w:type="spellStart"/>
      <w:proofErr w:type="gramStart"/>
      <w:r w:rsidR="00B307EE" w:rsidRPr="00F015C9">
        <w:rPr>
          <w:rFonts w:ascii="Times New Roman" w:hAnsi="Times New Roman" w:cs="Times New Roman"/>
          <w:b/>
          <w:color w:val="1F497D" w:themeColor="text2"/>
          <w:sz w:val="24"/>
          <w:szCs w:val="24"/>
        </w:rPr>
        <w:t>Описание</w:t>
      </w:r>
      <w:proofErr w:type="spellEnd"/>
      <w:r w:rsidR="00B307EE" w:rsidRPr="00F015C9">
        <w:rPr>
          <w:rFonts w:ascii="Times New Roman" w:hAnsi="Times New Roman" w:cs="Times New Roman"/>
          <w:b/>
          <w:color w:val="1F497D" w:themeColor="text2"/>
          <w:sz w:val="24"/>
          <w:szCs w:val="24"/>
        </w:rPr>
        <w:t xml:space="preserve"> </w:t>
      </w:r>
      <w:r w:rsidR="008039CA">
        <w:rPr>
          <w:rFonts w:ascii="Times New Roman" w:hAnsi="Times New Roman" w:cs="Times New Roman"/>
          <w:b/>
          <w:color w:val="1F497D" w:themeColor="text2"/>
          <w:sz w:val="24"/>
          <w:szCs w:val="24"/>
          <w:lang w:val="ru-RU"/>
        </w:rPr>
        <w:t xml:space="preserve"> </w:t>
      </w:r>
      <w:proofErr w:type="spellStart"/>
      <w:r w:rsidR="00B307EE" w:rsidRPr="00F015C9">
        <w:rPr>
          <w:rFonts w:ascii="Times New Roman" w:hAnsi="Times New Roman" w:cs="Times New Roman"/>
          <w:b/>
          <w:color w:val="1F497D" w:themeColor="text2"/>
          <w:sz w:val="24"/>
          <w:szCs w:val="24"/>
        </w:rPr>
        <w:t>кабинета</w:t>
      </w:r>
      <w:proofErr w:type="spellEnd"/>
      <w:proofErr w:type="gramEnd"/>
      <w:r w:rsidR="008039CA">
        <w:rPr>
          <w:rFonts w:ascii="Times New Roman" w:hAnsi="Times New Roman" w:cs="Times New Roman"/>
          <w:b/>
          <w:color w:val="1F497D" w:themeColor="text2"/>
          <w:sz w:val="24"/>
          <w:szCs w:val="24"/>
          <w:lang w:val="ru-RU"/>
        </w:rPr>
        <w:t xml:space="preserve"> </w:t>
      </w:r>
      <w:r w:rsidR="00B307EE" w:rsidRPr="00F015C9">
        <w:rPr>
          <w:rFonts w:ascii="Times New Roman" w:hAnsi="Times New Roman" w:cs="Times New Roman"/>
          <w:b/>
          <w:color w:val="1F497D" w:themeColor="text2"/>
          <w:sz w:val="24"/>
          <w:szCs w:val="24"/>
        </w:rPr>
        <w:t>:</w:t>
      </w:r>
    </w:p>
    <w:p w:rsidR="00B307EE" w:rsidRPr="00022B0E" w:rsidRDefault="00B307EE" w:rsidP="00F015C9">
      <w:pPr>
        <w:pStyle w:val="a5"/>
        <w:numPr>
          <w:ilvl w:val="0"/>
          <w:numId w:val="33"/>
        </w:numPr>
        <w:tabs>
          <w:tab w:val="left" w:pos="9355"/>
        </w:tabs>
        <w:ind w:right="283"/>
        <w:outlineLvl w:val="0"/>
        <w:rPr>
          <w:rFonts w:ascii="Times New Roman" w:hAnsi="Times New Roman" w:cs="Times New Roman"/>
          <w:color w:val="1F497D" w:themeColor="text2"/>
          <w:sz w:val="24"/>
          <w:szCs w:val="24"/>
          <w:lang w:val="ru-RU"/>
        </w:rPr>
      </w:pPr>
      <w:r w:rsidRPr="00F015C9">
        <w:rPr>
          <w:rFonts w:ascii="Times New Roman" w:hAnsi="Times New Roman" w:cs="Times New Roman"/>
          <w:color w:val="1F497D" w:themeColor="text2"/>
          <w:sz w:val="24"/>
          <w:szCs w:val="24"/>
          <w:lang w:val="ru-RU"/>
        </w:rPr>
        <w:t>Кабинет расположен в середине здан</w:t>
      </w:r>
      <w:r w:rsidR="00022B0E">
        <w:rPr>
          <w:rFonts w:ascii="Times New Roman" w:hAnsi="Times New Roman" w:cs="Times New Roman"/>
          <w:color w:val="1F497D" w:themeColor="text2"/>
          <w:sz w:val="24"/>
          <w:szCs w:val="24"/>
          <w:lang w:val="ru-RU"/>
        </w:rPr>
        <w:t xml:space="preserve">ия. Общая площадь кабинета 30,2 </w:t>
      </w:r>
      <w:proofErr w:type="spellStart"/>
      <w:r w:rsidR="00022B0E">
        <w:rPr>
          <w:rFonts w:ascii="Times New Roman" w:hAnsi="Times New Roman" w:cs="Times New Roman"/>
          <w:color w:val="1F497D" w:themeColor="text2"/>
          <w:sz w:val="24"/>
          <w:szCs w:val="24"/>
          <w:lang w:val="ru-RU"/>
        </w:rPr>
        <w:t>кв</w:t>
      </w:r>
      <w:proofErr w:type="gramStart"/>
      <w:r w:rsidR="00022B0E">
        <w:rPr>
          <w:rFonts w:ascii="Times New Roman" w:hAnsi="Times New Roman" w:cs="Times New Roman"/>
          <w:color w:val="1F497D" w:themeColor="text2"/>
          <w:sz w:val="24"/>
          <w:szCs w:val="24"/>
          <w:lang w:val="ru-RU"/>
        </w:rPr>
        <w:t>.м</w:t>
      </w:r>
      <w:proofErr w:type="spellEnd"/>
      <w:proofErr w:type="gramEnd"/>
      <w:r w:rsidRPr="00F015C9">
        <w:rPr>
          <w:rFonts w:ascii="Times New Roman" w:hAnsi="Times New Roman" w:cs="Times New Roman"/>
          <w:color w:val="1F497D" w:themeColor="text2"/>
          <w:sz w:val="24"/>
          <w:szCs w:val="24"/>
          <w:lang w:val="ru-RU"/>
        </w:rPr>
        <w:t xml:space="preserve"> Кабинет имеет хорошее естественнее освещение, дополнительно оснащен лампами дневного света, что соответствует санитарно-гигиеническим нормам. </w:t>
      </w:r>
      <w:r w:rsidRPr="00022B0E">
        <w:rPr>
          <w:rFonts w:ascii="Times New Roman" w:hAnsi="Times New Roman" w:cs="Times New Roman"/>
          <w:color w:val="1F497D" w:themeColor="text2"/>
          <w:sz w:val="24"/>
          <w:szCs w:val="24"/>
          <w:lang w:val="ru-RU"/>
        </w:rPr>
        <w:t>Одно окно и открывающееся окно для проветривания</w:t>
      </w:r>
      <w:proofErr w:type="gramStart"/>
      <w:r w:rsidRPr="00022B0E">
        <w:rPr>
          <w:rFonts w:ascii="Times New Roman" w:hAnsi="Times New Roman" w:cs="Times New Roman"/>
          <w:color w:val="1F497D" w:themeColor="text2"/>
          <w:sz w:val="24"/>
          <w:szCs w:val="24"/>
          <w:lang w:val="ru-RU"/>
        </w:rPr>
        <w:t xml:space="preserve"> </w:t>
      </w:r>
      <w:r w:rsidRPr="00F015C9">
        <w:rPr>
          <w:rFonts w:ascii="Times New Roman" w:hAnsi="Times New Roman" w:cs="Times New Roman"/>
          <w:color w:val="1F497D" w:themeColor="text2"/>
          <w:sz w:val="24"/>
          <w:szCs w:val="24"/>
          <w:lang w:val="ru-RU"/>
        </w:rPr>
        <w:t>.</w:t>
      </w:r>
      <w:proofErr w:type="gramEnd"/>
    </w:p>
    <w:p w:rsidR="00B307EE" w:rsidRPr="00F015C9" w:rsidRDefault="00B307EE" w:rsidP="00F015C9">
      <w:pPr>
        <w:pStyle w:val="a5"/>
        <w:numPr>
          <w:ilvl w:val="0"/>
          <w:numId w:val="33"/>
        </w:numPr>
        <w:tabs>
          <w:tab w:val="left" w:pos="9355"/>
        </w:tabs>
        <w:ind w:right="283"/>
        <w:outlineLvl w:val="0"/>
        <w:rPr>
          <w:rFonts w:ascii="Times New Roman" w:hAnsi="Times New Roman" w:cs="Times New Roman"/>
          <w:color w:val="1F497D" w:themeColor="text2"/>
          <w:sz w:val="24"/>
          <w:szCs w:val="24"/>
          <w:lang w:val="ru-RU"/>
        </w:rPr>
      </w:pPr>
      <w:r w:rsidRPr="00F015C9">
        <w:rPr>
          <w:rFonts w:ascii="Times New Roman" w:hAnsi="Times New Roman" w:cs="Times New Roman"/>
          <w:color w:val="1F497D" w:themeColor="text2"/>
          <w:sz w:val="24"/>
          <w:szCs w:val="24"/>
          <w:lang w:val="ru-RU"/>
        </w:rPr>
        <w:t>Учебный кабинет оборудуется системой средств обучения, мебелью, приспособлениями, средствами оргтехники, книжным фондом.</w:t>
      </w:r>
    </w:p>
    <w:p w:rsidR="00B307EE" w:rsidRPr="00F015C9" w:rsidRDefault="00B307EE" w:rsidP="00F015C9">
      <w:pPr>
        <w:pStyle w:val="a5"/>
        <w:numPr>
          <w:ilvl w:val="0"/>
          <w:numId w:val="33"/>
        </w:numPr>
        <w:tabs>
          <w:tab w:val="left" w:pos="9355"/>
        </w:tabs>
        <w:ind w:right="283"/>
        <w:outlineLvl w:val="0"/>
        <w:rPr>
          <w:rFonts w:ascii="Times New Roman" w:hAnsi="Times New Roman" w:cs="Times New Roman"/>
          <w:color w:val="1F497D" w:themeColor="text2"/>
          <w:sz w:val="24"/>
          <w:szCs w:val="24"/>
          <w:lang w:val="ru-RU"/>
        </w:rPr>
      </w:pPr>
      <w:r w:rsidRPr="00F015C9">
        <w:rPr>
          <w:rFonts w:ascii="Times New Roman" w:hAnsi="Times New Roman" w:cs="Times New Roman"/>
          <w:color w:val="1F497D" w:themeColor="text2"/>
          <w:sz w:val="24"/>
          <w:szCs w:val="24"/>
          <w:lang w:val="ru-RU"/>
        </w:rPr>
        <w:t>Задача кабинета – создавать все необходимые условия для овладения учебным предметом на занятиях, при индивидуальной работе под руководством педагога.</w:t>
      </w:r>
    </w:p>
    <w:p w:rsidR="00B307EE" w:rsidRPr="00F015C9" w:rsidRDefault="00B307EE" w:rsidP="00F015C9">
      <w:pPr>
        <w:pStyle w:val="a5"/>
        <w:numPr>
          <w:ilvl w:val="0"/>
          <w:numId w:val="33"/>
        </w:numPr>
        <w:tabs>
          <w:tab w:val="left" w:pos="9355"/>
        </w:tabs>
        <w:ind w:right="283"/>
        <w:outlineLvl w:val="0"/>
        <w:rPr>
          <w:rFonts w:ascii="Times New Roman" w:hAnsi="Times New Roman" w:cs="Times New Roman"/>
          <w:color w:val="1F497D" w:themeColor="text2"/>
          <w:sz w:val="24"/>
          <w:szCs w:val="24"/>
          <w:lang w:val="ru-RU"/>
        </w:rPr>
      </w:pPr>
      <w:r w:rsidRPr="00F015C9">
        <w:rPr>
          <w:rFonts w:ascii="Times New Roman" w:hAnsi="Times New Roman" w:cs="Times New Roman"/>
          <w:color w:val="1F497D" w:themeColor="text2"/>
          <w:sz w:val="24"/>
          <w:szCs w:val="24"/>
          <w:lang w:val="ru-RU"/>
        </w:rPr>
        <w:t>График работы педагога дополнительного образования по бурятскому языку</w:t>
      </w:r>
    </w:p>
    <w:p w:rsidR="00B307EE" w:rsidRPr="00F015C9" w:rsidRDefault="00B307EE" w:rsidP="00F015C9">
      <w:pPr>
        <w:pStyle w:val="a5"/>
        <w:tabs>
          <w:tab w:val="left" w:pos="9355"/>
        </w:tabs>
        <w:ind w:right="283"/>
        <w:outlineLvl w:val="0"/>
        <w:rPr>
          <w:rFonts w:ascii="Times New Roman" w:hAnsi="Times New Roman" w:cs="Times New Roman"/>
          <w:color w:val="1F497D" w:themeColor="text2"/>
          <w:sz w:val="24"/>
          <w:szCs w:val="24"/>
          <w:lang w:val="ru-RU"/>
        </w:rPr>
      </w:pPr>
      <w:r w:rsidRPr="00F015C9">
        <w:rPr>
          <w:rFonts w:ascii="Times New Roman" w:hAnsi="Times New Roman" w:cs="Times New Roman"/>
          <w:color w:val="1F497D" w:themeColor="text2"/>
          <w:sz w:val="24"/>
          <w:szCs w:val="24"/>
          <w:lang w:val="ru-RU"/>
        </w:rPr>
        <w:t xml:space="preserve">          МБДОУ детский сад «Ласточка» </w:t>
      </w:r>
    </w:p>
    <w:p w:rsidR="00B307EE" w:rsidRPr="00F015C9" w:rsidRDefault="00B307EE" w:rsidP="00F015C9">
      <w:pPr>
        <w:pStyle w:val="a5"/>
        <w:tabs>
          <w:tab w:val="left" w:pos="9355"/>
        </w:tabs>
        <w:ind w:right="283"/>
        <w:outlineLvl w:val="0"/>
        <w:rPr>
          <w:rFonts w:ascii="Times New Roman" w:hAnsi="Times New Roman" w:cs="Times New Roman"/>
          <w:b/>
          <w:color w:val="1F497D" w:themeColor="text2"/>
          <w:sz w:val="24"/>
          <w:szCs w:val="24"/>
          <w:lang w:val="ru-RU"/>
        </w:rPr>
      </w:pPr>
      <w:r w:rsidRPr="00F015C9">
        <w:rPr>
          <w:rFonts w:ascii="Times New Roman" w:hAnsi="Times New Roman" w:cs="Times New Roman"/>
          <w:b/>
          <w:bCs/>
          <w:color w:val="1F497D" w:themeColor="text2"/>
          <w:sz w:val="24"/>
          <w:szCs w:val="24"/>
          <w:lang w:val="ru-RU"/>
        </w:rPr>
        <w:t>3.Оснащение кабинета</w:t>
      </w:r>
    </w:p>
    <w:p w:rsidR="00B307EE" w:rsidRPr="00F015C9" w:rsidRDefault="00022B0E" w:rsidP="00F015C9">
      <w:pPr>
        <w:pStyle w:val="a5"/>
        <w:numPr>
          <w:ilvl w:val="0"/>
          <w:numId w:val="34"/>
        </w:numPr>
        <w:tabs>
          <w:tab w:val="left" w:pos="9355"/>
        </w:tabs>
        <w:ind w:right="283"/>
        <w:outlineLvl w:val="0"/>
        <w:rPr>
          <w:rFonts w:ascii="Times New Roman" w:hAnsi="Times New Roman" w:cs="Times New Roman"/>
          <w:color w:val="1F497D" w:themeColor="text2"/>
          <w:sz w:val="24"/>
          <w:szCs w:val="24"/>
          <w:lang w:val="ru-RU"/>
        </w:rPr>
      </w:pPr>
      <w:r>
        <w:rPr>
          <w:rFonts w:ascii="Times New Roman" w:hAnsi="Times New Roman" w:cs="Times New Roman"/>
          <w:color w:val="1F497D" w:themeColor="text2"/>
          <w:sz w:val="24"/>
          <w:szCs w:val="24"/>
          <w:lang w:val="ru-RU"/>
        </w:rPr>
        <w:t>Стол для детей -8</w:t>
      </w:r>
    </w:p>
    <w:p w:rsidR="00B307EE" w:rsidRPr="00F015C9" w:rsidRDefault="00022B0E" w:rsidP="00F015C9">
      <w:pPr>
        <w:pStyle w:val="a5"/>
        <w:numPr>
          <w:ilvl w:val="0"/>
          <w:numId w:val="34"/>
        </w:numPr>
        <w:tabs>
          <w:tab w:val="left" w:pos="9355"/>
        </w:tabs>
        <w:ind w:right="283"/>
        <w:outlineLvl w:val="0"/>
        <w:rPr>
          <w:rFonts w:ascii="Times New Roman" w:hAnsi="Times New Roman" w:cs="Times New Roman"/>
          <w:color w:val="1F497D" w:themeColor="text2"/>
          <w:sz w:val="24"/>
          <w:szCs w:val="24"/>
          <w:lang w:val="ru-RU"/>
        </w:rPr>
      </w:pPr>
      <w:r>
        <w:rPr>
          <w:rFonts w:ascii="Times New Roman" w:hAnsi="Times New Roman" w:cs="Times New Roman"/>
          <w:color w:val="1F497D" w:themeColor="text2"/>
          <w:sz w:val="24"/>
          <w:szCs w:val="24"/>
          <w:lang w:val="ru-RU"/>
        </w:rPr>
        <w:t>Стулья детские – 35</w:t>
      </w:r>
      <w:r w:rsidR="00B307EE" w:rsidRPr="00F015C9">
        <w:rPr>
          <w:rFonts w:ascii="Times New Roman" w:hAnsi="Times New Roman" w:cs="Times New Roman"/>
          <w:color w:val="1F497D" w:themeColor="text2"/>
          <w:sz w:val="24"/>
          <w:szCs w:val="24"/>
          <w:lang w:val="ru-RU"/>
        </w:rPr>
        <w:t xml:space="preserve"> штук</w:t>
      </w:r>
    </w:p>
    <w:p w:rsidR="00B307EE" w:rsidRPr="00F015C9" w:rsidRDefault="00B307EE" w:rsidP="00F015C9">
      <w:pPr>
        <w:pStyle w:val="a5"/>
        <w:numPr>
          <w:ilvl w:val="0"/>
          <w:numId w:val="34"/>
        </w:numPr>
        <w:tabs>
          <w:tab w:val="left" w:pos="9355"/>
        </w:tabs>
        <w:ind w:right="283"/>
        <w:outlineLvl w:val="0"/>
        <w:rPr>
          <w:rFonts w:ascii="Times New Roman" w:hAnsi="Times New Roman" w:cs="Times New Roman"/>
          <w:color w:val="1F497D" w:themeColor="text2"/>
          <w:sz w:val="24"/>
          <w:szCs w:val="24"/>
          <w:lang w:val="ru-RU"/>
        </w:rPr>
      </w:pPr>
      <w:r w:rsidRPr="00F015C9">
        <w:rPr>
          <w:rFonts w:ascii="Times New Roman" w:hAnsi="Times New Roman" w:cs="Times New Roman"/>
          <w:color w:val="1F497D" w:themeColor="text2"/>
          <w:sz w:val="24"/>
          <w:szCs w:val="24"/>
          <w:lang w:val="ru-RU"/>
        </w:rPr>
        <w:t>Стол для педагога 1 </w:t>
      </w:r>
    </w:p>
    <w:p w:rsidR="00B307EE" w:rsidRPr="00F015C9" w:rsidRDefault="00B307EE" w:rsidP="00F015C9">
      <w:pPr>
        <w:pStyle w:val="a5"/>
        <w:numPr>
          <w:ilvl w:val="0"/>
          <w:numId w:val="34"/>
        </w:numPr>
        <w:tabs>
          <w:tab w:val="left" w:pos="9355"/>
        </w:tabs>
        <w:ind w:right="283"/>
        <w:outlineLvl w:val="0"/>
        <w:rPr>
          <w:rFonts w:ascii="Times New Roman" w:hAnsi="Times New Roman" w:cs="Times New Roman"/>
          <w:color w:val="1F497D" w:themeColor="text2"/>
          <w:sz w:val="24"/>
          <w:szCs w:val="24"/>
          <w:lang w:val="ru-RU"/>
        </w:rPr>
      </w:pPr>
      <w:r w:rsidRPr="00F015C9">
        <w:rPr>
          <w:rFonts w:ascii="Times New Roman" w:hAnsi="Times New Roman" w:cs="Times New Roman"/>
          <w:color w:val="1F497D" w:themeColor="text2"/>
          <w:sz w:val="24"/>
          <w:szCs w:val="24"/>
          <w:lang w:val="ru-RU"/>
        </w:rPr>
        <w:t>Стул для взрослого- 1</w:t>
      </w:r>
    </w:p>
    <w:p w:rsidR="00B307EE" w:rsidRPr="00F015C9" w:rsidRDefault="00B307EE" w:rsidP="00F015C9">
      <w:pPr>
        <w:pStyle w:val="a5"/>
        <w:numPr>
          <w:ilvl w:val="0"/>
          <w:numId w:val="34"/>
        </w:numPr>
        <w:tabs>
          <w:tab w:val="left" w:pos="9355"/>
        </w:tabs>
        <w:ind w:right="283"/>
        <w:outlineLvl w:val="0"/>
        <w:rPr>
          <w:rFonts w:ascii="Times New Roman" w:hAnsi="Times New Roman" w:cs="Times New Roman"/>
          <w:color w:val="1F497D" w:themeColor="text2"/>
          <w:sz w:val="24"/>
          <w:szCs w:val="24"/>
          <w:lang w:val="ru-RU"/>
        </w:rPr>
      </w:pPr>
      <w:r w:rsidRPr="00F015C9">
        <w:rPr>
          <w:rFonts w:ascii="Times New Roman" w:hAnsi="Times New Roman" w:cs="Times New Roman"/>
          <w:color w:val="1F497D" w:themeColor="text2"/>
          <w:sz w:val="24"/>
          <w:szCs w:val="24"/>
          <w:lang w:val="ru-RU"/>
        </w:rPr>
        <w:t>Шкаф для методической работы - 1</w:t>
      </w:r>
    </w:p>
    <w:p w:rsidR="00B307EE" w:rsidRPr="00F015C9" w:rsidRDefault="00B307EE" w:rsidP="00F015C9">
      <w:pPr>
        <w:pStyle w:val="a5"/>
        <w:numPr>
          <w:ilvl w:val="0"/>
          <w:numId w:val="34"/>
        </w:numPr>
        <w:tabs>
          <w:tab w:val="left" w:pos="9355"/>
        </w:tabs>
        <w:ind w:right="283"/>
        <w:outlineLvl w:val="0"/>
        <w:rPr>
          <w:rFonts w:ascii="Times New Roman" w:hAnsi="Times New Roman" w:cs="Times New Roman"/>
          <w:color w:val="1F497D" w:themeColor="text2"/>
          <w:sz w:val="24"/>
          <w:szCs w:val="24"/>
          <w:lang w:val="ru-RU"/>
        </w:rPr>
      </w:pPr>
      <w:r w:rsidRPr="00F015C9">
        <w:rPr>
          <w:rFonts w:ascii="Times New Roman" w:hAnsi="Times New Roman" w:cs="Times New Roman"/>
          <w:color w:val="1F497D" w:themeColor="text2"/>
          <w:sz w:val="24"/>
          <w:szCs w:val="24"/>
          <w:lang w:val="ru-RU"/>
        </w:rPr>
        <w:t> Ноутбук -1</w:t>
      </w:r>
    </w:p>
    <w:p w:rsidR="00B307EE" w:rsidRPr="00F015C9" w:rsidRDefault="00B307EE" w:rsidP="00F015C9">
      <w:pPr>
        <w:pStyle w:val="a5"/>
        <w:numPr>
          <w:ilvl w:val="0"/>
          <w:numId w:val="34"/>
        </w:numPr>
        <w:tabs>
          <w:tab w:val="left" w:pos="9355"/>
        </w:tabs>
        <w:ind w:right="283"/>
        <w:outlineLvl w:val="0"/>
        <w:rPr>
          <w:rFonts w:ascii="Times New Roman" w:hAnsi="Times New Roman" w:cs="Times New Roman"/>
          <w:color w:val="1F497D" w:themeColor="text2"/>
          <w:sz w:val="24"/>
          <w:szCs w:val="24"/>
          <w:lang w:val="ru-RU"/>
        </w:rPr>
      </w:pPr>
      <w:r w:rsidRPr="00F015C9">
        <w:rPr>
          <w:rFonts w:ascii="Times New Roman" w:hAnsi="Times New Roman" w:cs="Times New Roman"/>
          <w:color w:val="1F497D" w:themeColor="text2"/>
          <w:sz w:val="24"/>
          <w:szCs w:val="24"/>
          <w:lang w:val="ru-RU"/>
        </w:rPr>
        <w:t>Принтер – 1</w:t>
      </w:r>
    </w:p>
    <w:p w:rsidR="00B307EE" w:rsidRPr="00F015C9" w:rsidRDefault="00B307EE" w:rsidP="00F015C9">
      <w:pPr>
        <w:pStyle w:val="a5"/>
        <w:numPr>
          <w:ilvl w:val="0"/>
          <w:numId w:val="34"/>
        </w:numPr>
        <w:tabs>
          <w:tab w:val="left" w:pos="9355"/>
        </w:tabs>
        <w:ind w:right="283"/>
        <w:outlineLvl w:val="0"/>
        <w:rPr>
          <w:rFonts w:ascii="Times New Roman" w:hAnsi="Times New Roman" w:cs="Times New Roman"/>
          <w:color w:val="1F497D" w:themeColor="text2"/>
          <w:sz w:val="24"/>
          <w:szCs w:val="24"/>
          <w:lang w:val="ru-RU"/>
        </w:rPr>
      </w:pPr>
      <w:r w:rsidRPr="00F015C9">
        <w:rPr>
          <w:rFonts w:ascii="Times New Roman" w:hAnsi="Times New Roman" w:cs="Times New Roman"/>
          <w:color w:val="1F497D" w:themeColor="text2"/>
          <w:sz w:val="24"/>
          <w:szCs w:val="24"/>
          <w:lang w:val="ru-RU"/>
        </w:rPr>
        <w:t>Мультимедиа-1</w:t>
      </w:r>
    </w:p>
    <w:p w:rsidR="00B307EE" w:rsidRPr="00F015C9" w:rsidRDefault="00B307EE" w:rsidP="00F015C9">
      <w:pPr>
        <w:pStyle w:val="a5"/>
        <w:numPr>
          <w:ilvl w:val="0"/>
          <w:numId w:val="34"/>
        </w:numPr>
        <w:tabs>
          <w:tab w:val="left" w:pos="9355"/>
        </w:tabs>
        <w:ind w:right="283"/>
        <w:outlineLvl w:val="0"/>
        <w:rPr>
          <w:rFonts w:ascii="Times New Roman" w:hAnsi="Times New Roman" w:cs="Times New Roman"/>
          <w:color w:val="1F497D" w:themeColor="text2"/>
          <w:sz w:val="24"/>
          <w:szCs w:val="24"/>
          <w:lang w:val="ru-RU"/>
        </w:rPr>
      </w:pPr>
      <w:r w:rsidRPr="00F015C9">
        <w:rPr>
          <w:rFonts w:ascii="Times New Roman" w:hAnsi="Times New Roman" w:cs="Times New Roman"/>
          <w:color w:val="1F497D" w:themeColor="text2"/>
          <w:sz w:val="24"/>
          <w:szCs w:val="24"/>
          <w:lang w:val="ru-RU"/>
        </w:rPr>
        <w:t>М</w:t>
      </w:r>
      <w:r w:rsidR="00022B0E">
        <w:rPr>
          <w:rFonts w:ascii="Times New Roman" w:hAnsi="Times New Roman" w:cs="Times New Roman"/>
          <w:color w:val="1F497D" w:themeColor="text2"/>
          <w:sz w:val="24"/>
          <w:szCs w:val="24"/>
          <w:lang w:val="ru-RU"/>
        </w:rPr>
        <w:t>аленькие шкафы для материала – 3</w:t>
      </w:r>
    </w:p>
    <w:p w:rsidR="00B307EE" w:rsidRPr="00F015C9" w:rsidRDefault="00B307EE" w:rsidP="00F015C9">
      <w:pPr>
        <w:pStyle w:val="a5"/>
        <w:numPr>
          <w:ilvl w:val="0"/>
          <w:numId w:val="34"/>
        </w:numPr>
        <w:tabs>
          <w:tab w:val="left" w:pos="9355"/>
        </w:tabs>
        <w:ind w:right="283"/>
        <w:outlineLvl w:val="0"/>
        <w:rPr>
          <w:rFonts w:ascii="Times New Roman" w:hAnsi="Times New Roman" w:cs="Times New Roman"/>
          <w:color w:val="1F497D" w:themeColor="text2"/>
          <w:sz w:val="24"/>
          <w:szCs w:val="24"/>
          <w:lang w:val="ru-RU"/>
        </w:rPr>
      </w:pPr>
      <w:r w:rsidRPr="00F015C9">
        <w:rPr>
          <w:rFonts w:ascii="Times New Roman" w:hAnsi="Times New Roman" w:cs="Times New Roman"/>
          <w:color w:val="1F497D" w:themeColor="text2"/>
          <w:sz w:val="24"/>
          <w:szCs w:val="24"/>
          <w:lang w:val="ru-RU"/>
        </w:rPr>
        <w:t>Угловой шкаф-1</w:t>
      </w:r>
    </w:p>
    <w:p w:rsidR="00B307EE" w:rsidRPr="00F015C9" w:rsidRDefault="00B307EE" w:rsidP="00F015C9">
      <w:pPr>
        <w:pStyle w:val="a5"/>
        <w:numPr>
          <w:ilvl w:val="0"/>
          <w:numId w:val="34"/>
        </w:numPr>
        <w:tabs>
          <w:tab w:val="left" w:pos="9355"/>
        </w:tabs>
        <w:ind w:right="283"/>
        <w:outlineLvl w:val="0"/>
        <w:rPr>
          <w:rFonts w:ascii="Times New Roman" w:hAnsi="Times New Roman" w:cs="Times New Roman"/>
          <w:color w:val="1F497D" w:themeColor="text2"/>
          <w:sz w:val="24"/>
          <w:szCs w:val="24"/>
          <w:lang w:val="ru-RU"/>
        </w:rPr>
      </w:pPr>
      <w:r w:rsidRPr="00F015C9">
        <w:rPr>
          <w:rFonts w:ascii="Times New Roman" w:hAnsi="Times New Roman" w:cs="Times New Roman"/>
          <w:color w:val="1F497D" w:themeColor="text2"/>
          <w:sz w:val="24"/>
          <w:szCs w:val="24"/>
          <w:lang w:val="ru-RU"/>
        </w:rPr>
        <w:t>Столы для материала-5</w:t>
      </w:r>
    </w:p>
    <w:p w:rsidR="00B307EE" w:rsidRPr="00F015C9" w:rsidRDefault="00B307EE" w:rsidP="00F015C9">
      <w:pPr>
        <w:pStyle w:val="a5"/>
        <w:tabs>
          <w:tab w:val="left" w:pos="9355"/>
        </w:tabs>
        <w:ind w:right="283"/>
        <w:outlineLvl w:val="0"/>
        <w:rPr>
          <w:rFonts w:ascii="Times New Roman" w:hAnsi="Times New Roman" w:cs="Times New Roman"/>
          <w:b/>
          <w:color w:val="1F497D" w:themeColor="text2"/>
          <w:sz w:val="24"/>
          <w:szCs w:val="24"/>
          <w:lang w:val="ru-RU"/>
        </w:rPr>
      </w:pPr>
    </w:p>
    <w:p w:rsidR="00B307EE" w:rsidRPr="00F015C9" w:rsidRDefault="00B307EE" w:rsidP="00F015C9">
      <w:pPr>
        <w:pStyle w:val="a5"/>
        <w:tabs>
          <w:tab w:val="left" w:pos="9355"/>
        </w:tabs>
        <w:ind w:right="283"/>
        <w:outlineLvl w:val="0"/>
        <w:rPr>
          <w:rFonts w:ascii="Times New Roman" w:hAnsi="Times New Roman" w:cs="Times New Roman"/>
          <w:b/>
          <w:color w:val="1F497D" w:themeColor="text2"/>
          <w:sz w:val="24"/>
          <w:szCs w:val="24"/>
          <w:lang w:val="ru-RU"/>
        </w:rPr>
      </w:pPr>
      <w:r w:rsidRPr="00F015C9">
        <w:rPr>
          <w:rFonts w:ascii="Times New Roman" w:hAnsi="Times New Roman" w:cs="Times New Roman"/>
          <w:b/>
          <w:color w:val="1F497D" w:themeColor="text2"/>
          <w:sz w:val="24"/>
          <w:szCs w:val="24"/>
          <w:lang w:val="ru-RU"/>
        </w:rPr>
        <w:t xml:space="preserve">    4.  </w:t>
      </w:r>
      <w:r w:rsidRPr="00F015C9">
        <w:rPr>
          <w:rFonts w:ascii="Times New Roman" w:hAnsi="Times New Roman" w:cs="Times New Roman"/>
          <w:b/>
          <w:bCs/>
          <w:color w:val="1F497D" w:themeColor="text2"/>
          <w:sz w:val="24"/>
          <w:szCs w:val="24"/>
          <w:lang w:val="ru-RU"/>
        </w:rPr>
        <w:t>Документация</w:t>
      </w:r>
    </w:p>
    <w:p w:rsidR="00B307EE" w:rsidRPr="00F015C9" w:rsidRDefault="00B307EE" w:rsidP="00F015C9">
      <w:pPr>
        <w:pStyle w:val="a5"/>
        <w:tabs>
          <w:tab w:val="left" w:pos="885"/>
        </w:tabs>
        <w:ind w:right="283"/>
        <w:outlineLvl w:val="0"/>
        <w:rPr>
          <w:rFonts w:ascii="Times New Roman" w:hAnsi="Times New Roman" w:cs="Times New Roman"/>
          <w:b/>
          <w:color w:val="1F497D" w:themeColor="text2"/>
          <w:sz w:val="24"/>
          <w:szCs w:val="24"/>
          <w:lang w:val="ru-RU"/>
        </w:rPr>
      </w:pPr>
      <w:r w:rsidRPr="00F015C9">
        <w:rPr>
          <w:rFonts w:ascii="Times New Roman" w:hAnsi="Times New Roman" w:cs="Times New Roman"/>
          <w:b/>
          <w:color w:val="1F497D" w:themeColor="text2"/>
          <w:sz w:val="24"/>
          <w:szCs w:val="24"/>
          <w:lang w:val="ru-RU"/>
        </w:rPr>
        <w:t> </w:t>
      </w:r>
      <w:r w:rsidR="00B65592" w:rsidRPr="00F015C9">
        <w:rPr>
          <w:rFonts w:ascii="Times New Roman" w:hAnsi="Times New Roman" w:cs="Times New Roman"/>
          <w:b/>
          <w:color w:val="1F497D" w:themeColor="text2"/>
          <w:sz w:val="24"/>
          <w:szCs w:val="24"/>
          <w:lang w:val="ru-RU"/>
        </w:rPr>
        <w:tab/>
      </w:r>
    </w:p>
    <w:p w:rsidR="00B307EE" w:rsidRPr="00F015C9" w:rsidRDefault="00B307EE" w:rsidP="00F015C9">
      <w:pPr>
        <w:pStyle w:val="a5"/>
        <w:numPr>
          <w:ilvl w:val="0"/>
          <w:numId w:val="35"/>
        </w:numPr>
        <w:tabs>
          <w:tab w:val="left" w:pos="9355"/>
        </w:tabs>
        <w:ind w:right="283"/>
        <w:outlineLvl w:val="0"/>
        <w:rPr>
          <w:rFonts w:ascii="Times New Roman" w:hAnsi="Times New Roman" w:cs="Times New Roman"/>
          <w:color w:val="1F497D" w:themeColor="text2"/>
          <w:sz w:val="24"/>
          <w:szCs w:val="24"/>
          <w:lang w:val="ru-RU"/>
        </w:rPr>
      </w:pPr>
      <w:r w:rsidRPr="00F015C9">
        <w:rPr>
          <w:rFonts w:ascii="Times New Roman" w:hAnsi="Times New Roman" w:cs="Times New Roman"/>
          <w:b/>
          <w:color w:val="1F497D" w:themeColor="text2"/>
          <w:sz w:val="24"/>
          <w:szCs w:val="24"/>
          <w:lang w:val="ru-RU"/>
        </w:rPr>
        <w:t> </w:t>
      </w:r>
      <w:r w:rsidR="00022B0E">
        <w:rPr>
          <w:rFonts w:ascii="Times New Roman" w:hAnsi="Times New Roman" w:cs="Times New Roman"/>
          <w:color w:val="1F497D" w:themeColor="text2"/>
          <w:sz w:val="24"/>
          <w:szCs w:val="24"/>
          <w:lang w:val="ru-RU"/>
        </w:rPr>
        <w:t>Рабочая п</w:t>
      </w:r>
      <w:r w:rsidRPr="00F015C9">
        <w:rPr>
          <w:rFonts w:ascii="Times New Roman" w:hAnsi="Times New Roman" w:cs="Times New Roman"/>
          <w:color w:val="1F497D" w:themeColor="text2"/>
          <w:sz w:val="24"/>
          <w:szCs w:val="24"/>
          <w:lang w:val="ru-RU"/>
        </w:rPr>
        <w:t xml:space="preserve">рограмма </w:t>
      </w:r>
      <w:r w:rsidR="00022B0E">
        <w:rPr>
          <w:rFonts w:ascii="Times New Roman" w:hAnsi="Times New Roman" w:cs="Times New Roman"/>
          <w:color w:val="1F497D" w:themeColor="text2"/>
          <w:sz w:val="24"/>
          <w:szCs w:val="24"/>
          <w:lang w:val="ru-RU"/>
        </w:rPr>
        <w:t>по обучению</w:t>
      </w:r>
      <w:r w:rsidRPr="00F015C9">
        <w:rPr>
          <w:rFonts w:ascii="Times New Roman" w:hAnsi="Times New Roman" w:cs="Times New Roman"/>
          <w:color w:val="1F497D" w:themeColor="text2"/>
          <w:sz w:val="24"/>
          <w:szCs w:val="24"/>
          <w:lang w:val="ru-RU"/>
        </w:rPr>
        <w:t xml:space="preserve"> детей дошкольного возраста бурятскому языку</w:t>
      </w:r>
    </w:p>
    <w:p w:rsidR="00B307EE" w:rsidRPr="00F015C9" w:rsidRDefault="00B307EE" w:rsidP="00F015C9">
      <w:pPr>
        <w:pStyle w:val="a5"/>
        <w:numPr>
          <w:ilvl w:val="0"/>
          <w:numId w:val="35"/>
        </w:numPr>
        <w:tabs>
          <w:tab w:val="left" w:pos="9355"/>
        </w:tabs>
        <w:ind w:right="283"/>
        <w:outlineLvl w:val="0"/>
        <w:rPr>
          <w:rFonts w:ascii="Times New Roman" w:hAnsi="Times New Roman" w:cs="Times New Roman"/>
          <w:color w:val="1F497D" w:themeColor="text2"/>
          <w:sz w:val="24"/>
          <w:szCs w:val="24"/>
          <w:lang w:val="ru-RU"/>
        </w:rPr>
      </w:pPr>
      <w:r w:rsidRPr="00F015C9">
        <w:rPr>
          <w:rFonts w:ascii="Times New Roman" w:hAnsi="Times New Roman" w:cs="Times New Roman"/>
          <w:color w:val="1F497D" w:themeColor="text2"/>
          <w:sz w:val="24"/>
          <w:szCs w:val="24"/>
          <w:lang w:val="ru-RU"/>
        </w:rPr>
        <w:t>Должно</w:t>
      </w:r>
      <w:r w:rsidR="008039CA">
        <w:rPr>
          <w:rFonts w:ascii="Times New Roman" w:hAnsi="Times New Roman" w:cs="Times New Roman"/>
          <w:color w:val="1F497D" w:themeColor="text2"/>
          <w:sz w:val="24"/>
          <w:szCs w:val="24"/>
          <w:lang w:val="ru-RU"/>
        </w:rPr>
        <w:t>стная инструкция воспитателя</w:t>
      </w:r>
      <w:r w:rsidRPr="00F015C9">
        <w:rPr>
          <w:rFonts w:ascii="Times New Roman" w:hAnsi="Times New Roman" w:cs="Times New Roman"/>
          <w:color w:val="1F497D" w:themeColor="text2"/>
          <w:sz w:val="24"/>
          <w:szCs w:val="24"/>
          <w:lang w:val="ru-RU"/>
        </w:rPr>
        <w:t>.</w:t>
      </w:r>
    </w:p>
    <w:p w:rsidR="00B307EE" w:rsidRPr="00F015C9" w:rsidRDefault="00B307EE" w:rsidP="00F015C9">
      <w:pPr>
        <w:pStyle w:val="a5"/>
        <w:numPr>
          <w:ilvl w:val="0"/>
          <w:numId w:val="35"/>
        </w:numPr>
        <w:tabs>
          <w:tab w:val="left" w:pos="9355"/>
        </w:tabs>
        <w:ind w:right="283"/>
        <w:outlineLvl w:val="0"/>
        <w:rPr>
          <w:rFonts w:ascii="Times New Roman" w:hAnsi="Times New Roman" w:cs="Times New Roman"/>
          <w:color w:val="1F497D" w:themeColor="text2"/>
          <w:sz w:val="24"/>
          <w:szCs w:val="24"/>
          <w:lang w:val="ru-RU"/>
        </w:rPr>
      </w:pPr>
      <w:r w:rsidRPr="00F015C9">
        <w:rPr>
          <w:rFonts w:ascii="Times New Roman" w:hAnsi="Times New Roman" w:cs="Times New Roman"/>
          <w:color w:val="1F497D" w:themeColor="text2"/>
          <w:sz w:val="24"/>
          <w:szCs w:val="24"/>
          <w:lang w:val="ru-RU"/>
        </w:rPr>
        <w:t>Инструкция по технике безопасности преподавателя </w:t>
      </w:r>
    </w:p>
    <w:p w:rsidR="00B307EE" w:rsidRPr="00F015C9" w:rsidRDefault="00B307EE" w:rsidP="00F015C9">
      <w:pPr>
        <w:pStyle w:val="a5"/>
        <w:numPr>
          <w:ilvl w:val="0"/>
          <w:numId w:val="35"/>
        </w:numPr>
        <w:tabs>
          <w:tab w:val="left" w:pos="9355"/>
        </w:tabs>
        <w:ind w:right="283"/>
        <w:outlineLvl w:val="0"/>
        <w:rPr>
          <w:rFonts w:ascii="Times New Roman" w:hAnsi="Times New Roman" w:cs="Times New Roman"/>
          <w:color w:val="1F497D" w:themeColor="text2"/>
          <w:sz w:val="24"/>
          <w:szCs w:val="24"/>
          <w:lang w:val="ru-RU"/>
        </w:rPr>
      </w:pPr>
      <w:r w:rsidRPr="00F015C9">
        <w:rPr>
          <w:rFonts w:ascii="Times New Roman" w:hAnsi="Times New Roman" w:cs="Times New Roman"/>
          <w:color w:val="1F497D" w:themeColor="text2"/>
          <w:sz w:val="24"/>
          <w:szCs w:val="24"/>
          <w:lang w:val="ru-RU"/>
        </w:rPr>
        <w:t>Инструкция</w:t>
      </w:r>
      <w:r w:rsidR="008039CA">
        <w:rPr>
          <w:rFonts w:ascii="Times New Roman" w:hAnsi="Times New Roman" w:cs="Times New Roman"/>
          <w:color w:val="1F497D" w:themeColor="text2"/>
          <w:sz w:val="24"/>
          <w:szCs w:val="24"/>
          <w:lang w:val="ru-RU"/>
        </w:rPr>
        <w:t xml:space="preserve"> по охране труда воспитателя</w:t>
      </w:r>
      <w:r w:rsidRPr="00F015C9">
        <w:rPr>
          <w:rFonts w:ascii="Times New Roman" w:hAnsi="Times New Roman" w:cs="Times New Roman"/>
          <w:color w:val="1F497D" w:themeColor="text2"/>
          <w:sz w:val="24"/>
          <w:szCs w:val="24"/>
          <w:lang w:val="ru-RU"/>
        </w:rPr>
        <w:t>.</w:t>
      </w:r>
    </w:p>
    <w:p w:rsidR="00B307EE" w:rsidRPr="00F015C9" w:rsidRDefault="00B307EE" w:rsidP="00F015C9">
      <w:pPr>
        <w:pStyle w:val="a5"/>
        <w:numPr>
          <w:ilvl w:val="0"/>
          <w:numId w:val="35"/>
        </w:numPr>
        <w:tabs>
          <w:tab w:val="left" w:pos="9355"/>
        </w:tabs>
        <w:ind w:right="283"/>
        <w:outlineLvl w:val="0"/>
        <w:rPr>
          <w:rFonts w:ascii="Times New Roman" w:hAnsi="Times New Roman" w:cs="Times New Roman"/>
          <w:color w:val="1F497D" w:themeColor="text2"/>
          <w:sz w:val="24"/>
          <w:szCs w:val="24"/>
          <w:lang w:val="ru-RU"/>
        </w:rPr>
      </w:pPr>
      <w:r w:rsidRPr="00F015C9">
        <w:rPr>
          <w:rFonts w:ascii="Times New Roman" w:hAnsi="Times New Roman" w:cs="Times New Roman"/>
          <w:color w:val="1F497D" w:themeColor="text2"/>
          <w:sz w:val="24"/>
          <w:szCs w:val="24"/>
          <w:lang w:val="ru-RU"/>
        </w:rPr>
        <w:t>Го</w:t>
      </w:r>
      <w:r w:rsidR="008039CA">
        <w:rPr>
          <w:rFonts w:ascii="Times New Roman" w:hAnsi="Times New Roman" w:cs="Times New Roman"/>
          <w:color w:val="1F497D" w:themeColor="text2"/>
          <w:sz w:val="24"/>
          <w:szCs w:val="24"/>
          <w:lang w:val="ru-RU"/>
        </w:rPr>
        <w:t>довой план работы воспитателя</w:t>
      </w:r>
      <w:r w:rsidRPr="00F015C9">
        <w:rPr>
          <w:rFonts w:ascii="Times New Roman" w:hAnsi="Times New Roman" w:cs="Times New Roman"/>
          <w:color w:val="1F497D" w:themeColor="text2"/>
          <w:sz w:val="24"/>
          <w:szCs w:val="24"/>
          <w:lang w:val="ru-RU"/>
        </w:rPr>
        <w:t>.</w:t>
      </w:r>
    </w:p>
    <w:p w:rsidR="00B307EE" w:rsidRPr="00F015C9" w:rsidRDefault="00B307EE" w:rsidP="00F015C9">
      <w:pPr>
        <w:pStyle w:val="a5"/>
        <w:numPr>
          <w:ilvl w:val="0"/>
          <w:numId w:val="35"/>
        </w:numPr>
        <w:tabs>
          <w:tab w:val="left" w:pos="9355"/>
        </w:tabs>
        <w:ind w:right="283"/>
        <w:outlineLvl w:val="0"/>
        <w:rPr>
          <w:rFonts w:ascii="Times New Roman" w:hAnsi="Times New Roman" w:cs="Times New Roman"/>
          <w:color w:val="1F497D" w:themeColor="text2"/>
          <w:sz w:val="24"/>
          <w:szCs w:val="24"/>
          <w:lang w:val="ru-RU"/>
        </w:rPr>
      </w:pPr>
      <w:r w:rsidRPr="00F015C9">
        <w:rPr>
          <w:rFonts w:ascii="Times New Roman" w:hAnsi="Times New Roman" w:cs="Times New Roman"/>
          <w:color w:val="1F497D" w:themeColor="text2"/>
          <w:sz w:val="24"/>
          <w:szCs w:val="24"/>
          <w:lang w:val="ru-RU"/>
        </w:rPr>
        <w:t>Календарное планирование занятий по группам. Картотека</w:t>
      </w:r>
    </w:p>
    <w:p w:rsidR="00B307EE" w:rsidRPr="00F015C9" w:rsidRDefault="00B307EE" w:rsidP="00F015C9">
      <w:pPr>
        <w:pStyle w:val="a5"/>
        <w:numPr>
          <w:ilvl w:val="0"/>
          <w:numId w:val="35"/>
        </w:numPr>
        <w:tabs>
          <w:tab w:val="left" w:pos="9355"/>
        </w:tabs>
        <w:ind w:right="283"/>
        <w:outlineLvl w:val="0"/>
        <w:rPr>
          <w:rFonts w:ascii="Times New Roman" w:hAnsi="Times New Roman" w:cs="Times New Roman"/>
          <w:color w:val="1F497D" w:themeColor="text2"/>
          <w:sz w:val="24"/>
          <w:szCs w:val="24"/>
          <w:lang w:val="ru-RU"/>
        </w:rPr>
      </w:pPr>
      <w:r w:rsidRPr="00F015C9">
        <w:rPr>
          <w:rFonts w:ascii="Times New Roman" w:hAnsi="Times New Roman" w:cs="Times New Roman"/>
          <w:color w:val="1F497D" w:themeColor="text2"/>
          <w:sz w:val="24"/>
          <w:szCs w:val="24"/>
          <w:lang w:val="ru-RU"/>
        </w:rPr>
        <w:t>Журнал учёта посещаемости.</w:t>
      </w:r>
    </w:p>
    <w:p w:rsidR="00C16A59" w:rsidRPr="00F015C9" w:rsidRDefault="00B307EE" w:rsidP="00F015C9">
      <w:pPr>
        <w:pStyle w:val="a5"/>
        <w:tabs>
          <w:tab w:val="left" w:pos="9355"/>
        </w:tabs>
        <w:ind w:right="283"/>
        <w:outlineLvl w:val="0"/>
        <w:rPr>
          <w:rFonts w:ascii="Times New Roman" w:hAnsi="Times New Roman" w:cs="Times New Roman"/>
          <w:color w:val="1F497D" w:themeColor="text2"/>
          <w:sz w:val="24"/>
          <w:szCs w:val="24"/>
          <w:lang w:val="ru-RU"/>
        </w:rPr>
      </w:pPr>
      <w:r w:rsidRPr="00F015C9">
        <w:rPr>
          <w:rFonts w:ascii="Times New Roman" w:hAnsi="Times New Roman" w:cs="Times New Roman"/>
          <w:color w:val="1F497D" w:themeColor="text2"/>
          <w:sz w:val="24"/>
          <w:szCs w:val="24"/>
          <w:lang w:val="ru-RU"/>
        </w:rPr>
        <w:t xml:space="preserve">    </w:t>
      </w:r>
    </w:p>
    <w:p w:rsidR="00B65592" w:rsidRPr="00F015C9" w:rsidRDefault="001C7ECD" w:rsidP="00F015C9">
      <w:pPr>
        <w:pStyle w:val="a5"/>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 xml:space="preserve">        </w:t>
      </w:r>
      <w:r w:rsidR="00B65592" w:rsidRPr="00F015C9">
        <w:rPr>
          <w:rFonts w:ascii="Times New Roman" w:hAnsi="Times New Roman" w:cs="Times New Roman"/>
          <w:b/>
          <w:bCs/>
          <w:color w:val="365F91" w:themeColor="accent1" w:themeShade="BF"/>
          <w:sz w:val="24"/>
          <w:szCs w:val="24"/>
          <w:lang w:val="ru-RU"/>
        </w:rPr>
        <w:t>Зоны кабинета бурятского языка</w:t>
      </w:r>
    </w:p>
    <w:p w:rsidR="00C16A59" w:rsidRPr="00F015C9" w:rsidRDefault="00B65592" w:rsidP="00F015C9">
      <w:pPr>
        <w:pStyle w:val="a5"/>
        <w:numPr>
          <w:ilvl w:val="0"/>
          <w:numId w:val="36"/>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bCs/>
          <w:color w:val="365F91" w:themeColor="accent1" w:themeShade="BF"/>
          <w:sz w:val="24"/>
          <w:szCs w:val="24"/>
          <w:lang w:val="ru-RU"/>
        </w:rPr>
        <w:lastRenderedPageBreak/>
        <w:t>Зона методического, дидактического и игрового сопровождения</w:t>
      </w:r>
      <w:r w:rsidR="001C7ECD" w:rsidRPr="00F015C9">
        <w:rPr>
          <w:rFonts w:ascii="Times New Roman" w:hAnsi="Times New Roman" w:cs="Times New Roman"/>
          <w:color w:val="365F91" w:themeColor="accent1" w:themeShade="BF"/>
          <w:sz w:val="24"/>
          <w:szCs w:val="24"/>
          <w:lang w:val="ru-RU"/>
        </w:rPr>
        <w:t xml:space="preserve"> </w:t>
      </w:r>
    </w:p>
    <w:p w:rsidR="00B65592" w:rsidRPr="00F015C9" w:rsidRDefault="00B65592" w:rsidP="00F015C9">
      <w:pPr>
        <w:pStyle w:val="a5"/>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b/>
          <w:color w:val="365F91" w:themeColor="accent1" w:themeShade="BF"/>
          <w:sz w:val="24"/>
          <w:szCs w:val="24"/>
          <w:lang w:val="ru-RU"/>
        </w:rPr>
        <w:t xml:space="preserve">  5</w:t>
      </w:r>
      <w:r w:rsidRPr="00F015C9">
        <w:rPr>
          <w:rFonts w:ascii="Times New Roman" w:hAnsi="Times New Roman" w:cs="Times New Roman"/>
          <w:color w:val="365F91" w:themeColor="accent1" w:themeShade="BF"/>
          <w:sz w:val="24"/>
          <w:szCs w:val="24"/>
          <w:lang w:val="ru-RU"/>
        </w:rPr>
        <w:t>.</w:t>
      </w:r>
      <w:r w:rsidRPr="00F015C9">
        <w:rPr>
          <w:rFonts w:ascii="Times New Roman" w:hAnsi="Times New Roman" w:cs="Times New Roman"/>
          <w:b/>
          <w:bCs/>
          <w:color w:val="365F91" w:themeColor="accent1" w:themeShade="BF"/>
          <w:sz w:val="24"/>
          <w:szCs w:val="24"/>
          <w:lang w:val="ru-RU"/>
        </w:rPr>
        <w:t>Дидактические игры</w:t>
      </w:r>
      <w:proofErr w:type="gramStart"/>
      <w:r w:rsidRPr="00F015C9">
        <w:rPr>
          <w:rFonts w:ascii="Times New Roman" w:hAnsi="Times New Roman" w:cs="Times New Roman"/>
          <w:b/>
          <w:bCs/>
          <w:color w:val="365F91" w:themeColor="accent1" w:themeShade="BF"/>
          <w:sz w:val="24"/>
          <w:szCs w:val="24"/>
          <w:lang w:val="ru-RU"/>
        </w:rPr>
        <w:t xml:space="preserve"> :</w:t>
      </w:r>
      <w:proofErr w:type="gramEnd"/>
    </w:p>
    <w:p w:rsidR="00B65592" w:rsidRPr="00F015C9" w:rsidRDefault="00B65592" w:rsidP="00F015C9">
      <w:pPr>
        <w:pStyle w:val="a5"/>
        <w:numPr>
          <w:ilvl w:val="0"/>
          <w:numId w:val="36"/>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w:t>
      </w:r>
      <w:proofErr w:type="spellStart"/>
      <w:r w:rsidRPr="00F015C9">
        <w:rPr>
          <w:rFonts w:ascii="Times New Roman" w:hAnsi="Times New Roman" w:cs="Times New Roman"/>
          <w:color w:val="365F91" w:themeColor="accent1" w:themeShade="BF"/>
          <w:sz w:val="24"/>
          <w:szCs w:val="24"/>
          <w:lang w:val="ru-RU"/>
        </w:rPr>
        <w:t>Угалза</w:t>
      </w:r>
      <w:proofErr w:type="spellEnd"/>
      <w:r w:rsidRPr="00F015C9">
        <w:rPr>
          <w:rFonts w:ascii="Times New Roman" w:hAnsi="Times New Roman" w:cs="Times New Roman"/>
          <w:color w:val="365F91" w:themeColor="accent1" w:themeShade="BF"/>
          <w:sz w:val="24"/>
          <w:szCs w:val="24"/>
          <w:lang w:val="ru-RU"/>
        </w:rPr>
        <w:t xml:space="preserve"> </w:t>
      </w:r>
      <w:proofErr w:type="spellStart"/>
      <w:r w:rsidRPr="00F015C9">
        <w:rPr>
          <w:rFonts w:ascii="Times New Roman" w:hAnsi="Times New Roman" w:cs="Times New Roman"/>
          <w:color w:val="365F91" w:themeColor="accent1" w:themeShade="BF"/>
          <w:sz w:val="24"/>
          <w:szCs w:val="24"/>
          <w:lang w:val="ru-RU"/>
        </w:rPr>
        <w:t>суглуулагты</w:t>
      </w:r>
      <w:proofErr w:type="spellEnd"/>
      <w:r w:rsidRPr="00F015C9">
        <w:rPr>
          <w:rFonts w:ascii="Times New Roman" w:hAnsi="Times New Roman" w:cs="Times New Roman"/>
          <w:color w:val="365F91" w:themeColor="accent1" w:themeShade="BF"/>
          <w:sz w:val="24"/>
          <w:szCs w:val="24"/>
          <w:lang w:val="ru-RU"/>
        </w:rPr>
        <w:t>» - собери узор</w:t>
      </w:r>
    </w:p>
    <w:p w:rsidR="00B65592" w:rsidRPr="00F015C9" w:rsidRDefault="00B65592" w:rsidP="00F015C9">
      <w:pPr>
        <w:pStyle w:val="a5"/>
        <w:numPr>
          <w:ilvl w:val="0"/>
          <w:numId w:val="36"/>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w:t>
      </w:r>
      <w:proofErr w:type="spellStart"/>
      <w:r w:rsidRPr="00F015C9">
        <w:rPr>
          <w:rFonts w:ascii="Times New Roman" w:hAnsi="Times New Roman" w:cs="Times New Roman"/>
          <w:color w:val="365F91" w:themeColor="accent1" w:themeShade="BF"/>
          <w:sz w:val="24"/>
          <w:szCs w:val="24"/>
          <w:lang w:val="ru-RU"/>
        </w:rPr>
        <w:t>Басага</w:t>
      </w:r>
      <w:proofErr w:type="spellEnd"/>
      <w:r w:rsidRPr="00F015C9">
        <w:rPr>
          <w:rFonts w:ascii="Times New Roman" w:hAnsi="Times New Roman" w:cs="Times New Roman"/>
          <w:color w:val="365F91" w:themeColor="accent1" w:themeShade="BF"/>
          <w:sz w:val="24"/>
          <w:szCs w:val="24"/>
          <w:lang w:val="ru-RU"/>
        </w:rPr>
        <w:t xml:space="preserve"> </w:t>
      </w:r>
      <w:proofErr w:type="spellStart"/>
      <w:r w:rsidRPr="00F015C9">
        <w:rPr>
          <w:rFonts w:ascii="Times New Roman" w:hAnsi="Times New Roman" w:cs="Times New Roman"/>
          <w:color w:val="365F91" w:themeColor="accent1" w:themeShade="BF"/>
          <w:sz w:val="24"/>
          <w:szCs w:val="24"/>
          <w:lang w:val="ru-RU"/>
        </w:rPr>
        <w:t>хубсалуула</w:t>
      </w:r>
      <w:proofErr w:type="spellEnd"/>
      <w:r w:rsidRPr="00F015C9">
        <w:rPr>
          <w:rFonts w:ascii="Times New Roman" w:hAnsi="Times New Roman" w:cs="Times New Roman"/>
          <w:color w:val="365F91" w:themeColor="accent1" w:themeShade="BF"/>
          <w:sz w:val="24"/>
          <w:szCs w:val="24"/>
          <w:lang w:val="ru-RU"/>
        </w:rPr>
        <w:t>» - одень девочку</w:t>
      </w:r>
    </w:p>
    <w:p w:rsidR="00B65592" w:rsidRPr="00F015C9" w:rsidRDefault="00B65592" w:rsidP="00F015C9">
      <w:pPr>
        <w:pStyle w:val="a5"/>
        <w:numPr>
          <w:ilvl w:val="0"/>
          <w:numId w:val="36"/>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 xml:space="preserve">« </w:t>
      </w:r>
      <w:proofErr w:type="spellStart"/>
      <w:r w:rsidRPr="00F015C9">
        <w:rPr>
          <w:rFonts w:ascii="Times New Roman" w:hAnsi="Times New Roman" w:cs="Times New Roman"/>
          <w:color w:val="365F91" w:themeColor="accent1" w:themeShade="BF"/>
          <w:sz w:val="24"/>
          <w:szCs w:val="24"/>
          <w:lang w:val="ru-RU"/>
        </w:rPr>
        <w:t>Хубуу</w:t>
      </w:r>
      <w:proofErr w:type="spellEnd"/>
      <w:r w:rsidRPr="00F015C9">
        <w:rPr>
          <w:rFonts w:ascii="Times New Roman" w:hAnsi="Times New Roman" w:cs="Times New Roman"/>
          <w:color w:val="365F91" w:themeColor="accent1" w:themeShade="BF"/>
          <w:sz w:val="24"/>
          <w:szCs w:val="24"/>
          <w:lang w:val="ru-RU"/>
        </w:rPr>
        <w:t xml:space="preserve"> </w:t>
      </w:r>
      <w:proofErr w:type="spellStart"/>
      <w:r w:rsidRPr="00F015C9">
        <w:rPr>
          <w:rFonts w:ascii="Times New Roman" w:hAnsi="Times New Roman" w:cs="Times New Roman"/>
          <w:color w:val="365F91" w:themeColor="accent1" w:themeShade="BF"/>
          <w:sz w:val="24"/>
          <w:szCs w:val="24"/>
          <w:lang w:val="ru-RU"/>
        </w:rPr>
        <w:t>хубсалуула</w:t>
      </w:r>
      <w:proofErr w:type="spellEnd"/>
      <w:r w:rsidRPr="00F015C9">
        <w:rPr>
          <w:rFonts w:ascii="Times New Roman" w:hAnsi="Times New Roman" w:cs="Times New Roman"/>
          <w:color w:val="365F91" w:themeColor="accent1" w:themeShade="BF"/>
          <w:sz w:val="24"/>
          <w:szCs w:val="24"/>
          <w:lang w:val="ru-RU"/>
        </w:rPr>
        <w:t>» - одень мальчика</w:t>
      </w:r>
    </w:p>
    <w:p w:rsidR="00B65592" w:rsidRPr="00F015C9" w:rsidRDefault="00B65592" w:rsidP="00F015C9">
      <w:pPr>
        <w:pStyle w:val="a5"/>
        <w:numPr>
          <w:ilvl w:val="0"/>
          <w:numId w:val="36"/>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w:t>
      </w:r>
      <w:proofErr w:type="spellStart"/>
      <w:r w:rsidRPr="00F015C9">
        <w:rPr>
          <w:rFonts w:ascii="Times New Roman" w:hAnsi="Times New Roman" w:cs="Times New Roman"/>
          <w:color w:val="365F91" w:themeColor="accent1" w:themeShade="BF"/>
          <w:sz w:val="24"/>
          <w:szCs w:val="24"/>
          <w:lang w:val="ru-RU"/>
        </w:rPr>
        <w:t>Хэн</w:t>
      </w:r>
      <w:proofErr w:type="spellEnd"/>
      <w:r w:rsidRPr="00F015C9">
        <w:rPr>
          <w:rFonts w:ascii="Times New Roman" w:hAnsi="Times New Roman" w:cs="Times New Roman"/>
          <w:color w:val="365F91" w:themeColor="accent1" w:themeShade="BF"/>
          <w:sz w:val="24"/>
          <w:szCs w:val="24"/>
          <w:lang w:val="ru-RU"/>
        </w:rPr>
        <w:t xml:space="preserve"> </w:t>
      </w:r>
      <w:proofErr w:type="spellStart"/>
      <w:r w:rsidRPr="00F015C9">
        <w:rPr>
          <w:rFonts w:ascii="Times New Roman" w:hAnsi="Times New Roman" w:cs="Times New Roman"/>
          <w:color w:val="365F91" w:themeColor="accent1" w:themeShade="BF"/>
          <w:sz w:val="24"/>
          <w:szCs w:val="24"/>
          <w:lang w:val="ru-RU"/>
        </w:rPr>
        <w:t>улууб</w:t>
      </w:r>
      <w:proofErr w:type="spellEnd"/>
      <w:r w:rsidRPr="00F015C9">
        <w:rPr>
          <w:rFonts w:ascii="Times New Roman" w:hAnsi="Times New Roman" w:cs="Times New Roman"/>
          <w:color w:val="365F91" w:themeColor="accent1" w:themeShade="BF"/>
          <w:sz w:val="24"/>
          <w:szCs w:val="24"/>
          <w:lang w:val="ru-RU"/>
        </w:rPr>
        <w:t>» - что лишний</w:t>
      </w:r>
    </w:p>
    <w:p w:rsidR="00B65592" w:rsidRPr="00F015C9" w:rsidRDefault="00B65592" w:rsidP="00F015C9">
      <w:pPr>
        <w:pStyle w:val="a5"/>
        <w:numPr>
          <w:ilvl w:val="0"/>
          <w:numId w:val="36"/>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w:t>
      </w:r>
      <w:proofErr w:type="spellStart"/>
      <w:r w:rsidRPr="00F015C9">
        <w:rPr>
          <w:rFonts w:ascii="Times New Roman" w:hAnsi="Times New Roman" w:cs="Times New Roman"/>
          <w:color w:val="365F91" w:themeColor="accent1" w:themeShade="BF"/>
          <w:sz w:val="24"/>
          <w:szCs w:val="24"/>
          <w:lang w:val="ru-RU"/>
        </w:rPr>
        <w:t>Арадай</w:t>
      </w:r>
      <w:proofErr w:type="spellEnd"/>
      <w:r w:rsidRPr="00F015C9">
        <w:rPr>
          <w:rFonts w:ascii="Times New Roman" w:hAnsi="Times New Roman" w:cs="Times New Roman"/>
          <w:color w:val="365F91" w:themeColor="accent1" w:themeShade="BF"/>
          <w:sz w:val="24"/>
          <w:szCs w:val="24"/>
          <w:lang w:val="ru-RU"/>
        </w:rPr>
        <w:t xml:space="preserve"> </w:t>
      </w:r>
      <w:proofErr w:type="spellStart"/>
      <w:r w:rsidRPr="00F015C9">
        <w:rPr>
          <w:rFonts w:ascii="Times New Roman" w:hAnsi="Times New Roman" w:cs="Times New Roman"/>
          <w:color w:val="365F91" w:themeColor="accent1" w:themeShade="BF"/>
          <w:sz w:val="24"/>
          <w:szCs w:val="24"/>
          <w:lang w:val="ru-RU"/>
        </w:rPr>
        <w:t>хубса</w:t>
      </w:r>
      <w:proofErr w:type="gramStart"/>
      <w:r w:rsidRPr="00F015C9">
        <w:rPr>
          <w:rFonts w:ascii="Times New Roman" w:hAnsi="Times New Roman" w:cs="Times New Roman"/>
          <w:color w:val="365F91" w:themeColor="accent1" w:themeShade="BF"/>
          <w:sz w:val="24"/>
          <w:szCs w:val="24"/>
          <w:lang w:val="ru-RU"/>
        </w:rPr>
        <w:t>h</w:t>
      </w:r>
      <w:proofErr w:type="gramEnd"/>
      <w:r w:rsidRPr="00F015C9">
        <w:rPr>
          <w:rFonts w:ascii="Times New Roman" w:hAnsi="Times New Roman" w:cs="Times New Roman"/>
          <w:color w:val="365F91" w:themeColor="accent1" w:themeShade="BF"/>
          <w:sz w:val="24"/>
          <w:szCs w:val="24"/>
          <w:lang w:val="ru-RU"/>
        </w:rPr>
        <w:t>ан</w:t>
      </w:r>
      <w:proofErr w:type="spellEnd"/>
      <w:r w:rsidRPr="00F015C9">
        <w:rPr>
          <w:rFonts w:ascii="Times New Roman" w:hAnsi="Times New Roman" w:cs="Times New Roman"/>
          <w:color w:val="365F91" w:themeColor="accent1" w:themeShade="BF"/>
          <w:sz w:val="24"/>
          <w:szCs w:val="24"/>
          <w:lang w:val="ru-RU"/>
        </w:rPr>
        <w:t>» - национальная одежда</w:t>
      </w:r>
    </w:p>
    <w:p w:rsidR="00B65592" w:rsidRPr="00F015C9" w:rsidRDefault="00B65592" w:rsidP="00F015C9">
      <w:pPr>
        <w:pStyle w:val="a5"/>
        <w:numPr>
          <w:ilvl w:val="0"/>
          <w:numId w:val="36"/>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w:t>
      </w:r>
      <w:proofErr w:type="spellStart"/>
      <w:r w:rsidRPr="00F015C9">
        <w:rPr>
          <w:rFonts w:ascii="Times New Roman" w:hAnsi="Times New Roman" w:cs="Times New Roman"/>
          <w:color w:val="365F91" w:themeColor="accent1" w:themeShade="BF"/>
          <w:sz w:val="24"/>
          <w:szCs w:val="24"/>
          <w:lang w:val="ru-RU"/>
        </w:rPr>
        <w:t>Жэлэй</w:t>
      </w:r>
      <w:proofErr w:type="spellEnd"/>
      <w:r w:rsidRPr="00F015C9">
        <w:rPr>
          <w:rFonts w:ascii="Times New Roman" w:hAnsi="Times New Roman" w:cs="Times New Roman"/>
          <w:color w:val="365F91" w:themeColor="accent1" w:themeShade="BF"/>
          <w:sz w:val="24"/>
          <w:szCs w:val="24"/>
          <w:lang w:val="ru-RU"/>
        </w:rPr>
        <w:t xml:space="preserve"> </w:t>
      </w:r>
      <w:proofErr w:type="spellStart"/>
      <w:r w:rsidRPr="00F015C9">
        <w:rPr>
          <w:rFonts w:ascii="Times New Roman" w:hAnsi="Times New Roman" w:cs="Times New Roman"/>
          <w:color w:val="365F91" w:themeColor="accent1" w:themeShade="BF"/>
          <w:sz w:val="24"/>
          <w:szCs w:val="24"/>
          <w:lang w:val="ru-RU"/>
        </w:rPr>
        <w:t>дурбэн</w:t>
      </w:r>
      <w:proofErr w:type="spellEnd"/>
      <w:r w:rsidRPr="00F015C9">
        <w:rPr>
          <w:rFonts w:ascii="Times New Roman" w:hAnsi="Times New Roman" w:cs="Times New Roman"/>
          <w:color w:val="365F91" w:themeColor="accent1" w:themeShade="BF"/>
          <w:sz w:val="24"/>
          <w:szCs w:val="24"/>
          <w:lang w:val="ru-RU"/>
        </w:rPr>
        <w:t xml:space="preserve"> саг» - времена года</w:t>
      </w:r>
    </w:p>
    <w:p w:rsidR="00B65592" w:rsidRPr="00F015C9" w:rsidRDefault="00B65592" w:rsidP="00F015C9">
      <w:pPr>
        <w:pStyle w:val="a5"/>
        <w:numPr>
          <w:ilvl w:val="0"/>
          <w:numId w:val="36"/>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w:t>
      </w:r>
      <w:proofErr w:type="spellStart"/>
      <w:r w:rsidRPr="00F015C9">
        <w:rPr>
          <w:rFonts w:ascii="Times New Roman" w:hAnsi="Times New Roman" w:cs="Times New Roman"/>
          <w:color w:val="365F91" w:themeColor="accent1" w:themeShade="BF"/>
          <w:sz w:val="24"/>
          <w:szCs w:val="24"/>
          <w:lang w:val="ru-RU"/>
        </w:rPr>
        <w:t>Хэрэглэхэ</w:t>
      </w:r>
      <w:proofErr w:type="spellEnd"/>
      <w:r w:rsidRPr="00F015C9">
        <w:rPr>
          <w:rFonts w:ascii="Times New Roman" w:hAnsi="Times New Roman" w:cs="Times New Roman"/>
          <w:color w:val="365F91" w:themeColor="accent1" w:themeShade="BF"/>
          <w:sz w:val="24"/>
          <w:szCs w:val="24"/>
          <w:lang w:val="ru-RU"/>
        </w:rPr>
        <w:t xml:space="preserve"> </w:t>
      </w:r>
      <w:proofErr w:type="spellStart"/>
      <w:r w:rsidRPr="00F015C9">
        <w:rPr>
          <w:rFonts w:ascii="Times New Roman" w:hAnsi="Times New Roman" w:cs="Times New Roman"/>
          <w:color w:val="365F91" w:themeColor="accent1" w:themeShade="BF"/>
          <w:sz w:val="24"/>
          <w:szCs w:val="24"/>
          <w:lang w:val="ru-RU"/>
        </w:rPr>
        <w:t>зэмсэг</w:t>
      </w:r>
      <w:proofErr w:type="spellEnd"/>
      <w:r w:rsidRPr="00F015C9">
        <w:rPr>
          <w:rFonts w:ascii="Times New Roman" w:hAnsi="Times New Roman" w:cs="Times New Roman"/>
          <w:color w:val="365F91" w:themeColor="accent1" w:themeShade="BF"/>
          <w:sz w:val="24"/>
          <w:szCs w:val="24"/>
          <w:lang w:val="ru-RU"/>
        </w:rPr>
        <w:t xml:space="preserve">» - </w:t>
      </w:r>
      <w:proofErr w:type="spellStart"/>
      <w:r w:rsidRPr="00F015C9">
        <w:rPr>
          <w:rFonts w:ascii="Times New Roman" w:hAnsi="Times New Roman" w:cs="Times New Roman"/>
          <w:color w:val="365F91" w:themeColor="accent1" w:themeShade="BF"/>
          <w:sz w:val="24"/>
          <w:szCs w:val="24"/>
          <w:lang w:val="ru-RU"/>
        </w:rPr>
        <w:t>интсрументы</w:t>
      </w:r>
      <w:proofErr w:type="spellEnd"/>
    </w:p>
    <w:p w:rsidR="00B65592" w:rsidRPr="00F015C9" w:rsidRDefault="00B65592" w:rsidP="00F015C9">
      <w:pPr>
        <w:pStyle w:val="a5"/>
        <w:numPr>
          <w:ilvl w:val="0"/>
          <w:numId w:val="36"/>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w:t>
      </w:r>
      <w:proofErr w:type="spellStart"/>
      <w:r w:rsidRPr="00F015C9">
        <w:rPr>
          <w:rFonts w:ascii="Times New Roman" w:hAnsi="Times New Roman" w:cs="Times New Roman"/>
          <w:color w:val="365F91" w:themeColor="accent1" w:themeShade="BF"/>
          <w:sz w:val="24"/>
          <w:szCs w:val="24"/>
          <w:lang w:val="ru-RU"/>
        </w:rPr>
        <w:t>Нэгэ</w:t>
      </w:r>
      <w:proofErr w:type="spellEnd"/>
      <w:r w:rsidRPr="00F015C9">
        <w:rPr>
          <w:rFonts w:ascii="Times New Roman" w:hAnsi="Times New Roman" w:cs="Times New Roman"/>
          <w:color w:val="365F91" w:themeColor="accent1" w:themeShade="BF"/>
          <w:sz w:val="24"/>
          <w:szCs w:val="24"/>
          <w:lang w:val="ru-RU"/>
        </w:rPr>
        <w:t xml:space="preserve"> </w:t>
      </w:r>
      <w:proofErr w:type="spellStart"/>
      <w:r w:rsidRPr="00F015C9">
        <w:rPr>
          <w:rFonts w:ascii="Times New Roman" w:hAnsi="Times New Roman" w:cs="Times New Roman"/>
          <w:color w:val="365F91" w:themeColor="accent1" w:themeShade="BF"/>
          <w:sz w:val="24"/>
          <w:szCs w:val="24"/>
          <w:lang w:val="ru-RU"/>
        </w:rPr>
        <w:t>угоор</w:t>
      </w:r>
      <w:proofErr w:type="spellEnd"/>
      <w:r w:rsidRPr="00F015C9">
        <w:rPr>
          <w:rFonts w:ascii="Times New Roman" w:hAnsi="Times New Roman" w:cs="Times New Roman"/>
          <w:color w:val="365F91" w:themeColor="accent1" w:themeShade="BF"/>
          <w:sz w:val="24"/>
          <w:szCs w:val="24"/>
          <w:lang w:val="ru-RU"/>
        </w:rPr>
        <w:t xml:space="preserve"> </w:t>
      </w:r>
      <w:proofErr w:type="spellStart"/>
      <w:r w:rsidRPr="00F015C9">
        <w:rPr>
          <w:rFonts w:ascii="Times New Roman" w:hAnsi="Times New Roman" w:cs="Times New Roman"/>
          <w:color w:val="365F91" w:themeColor="accent1" w:themeShade="BF"/>
          <w:sz w:val="24"/>
          <w:szCs w:val="24"/>
          <w:lang w:val="ru-RU"/>
        </w:rPr>
        <w:t>хэлэ</w:t>
      </w:r>
      <w:proofErr w:type="spellEnd"/>
      <w:r w:rsidRPr="00F015C9">
        <w:rPr>
          <w:rFonts w:ascii="Times New Roman" w:hAnsi="Times New Roman" w:cs="Times New Roman"/>
          <w:color w:val="365F91" w:themeColor="accent1" w:themeShade="BF"/>
          <w:sz w:val="24"/>
          <w:szCs w:val="24"/>
          <w:lang w:val="ru-RU"/>
        </w:rPr>
        <w:t xml:space="preserve">» - </w:t>
      </w:r>
      <w:proofErr w:type="gramStart"/>
      <w:r w:rsidRPr="00F015C9">
        <w:rPr>
          <w:rFonts w:ascii="Times New Roman" w:hAnsi="Times New Roman" w:cs="Times New Roman"/>
          <w:color w:val="365F91" w:themeColor="accent1" w:themeShade="BF"/>
          <w:sz w:val="24"/>
          <w:szCs w:val="24"/>
          <w:lang w:val="ru-RU"/>
        </w:rPr>
        <w:t>скажи</w:t>
      </w:r>
      <w:proofErr w:type="gramEnd"/>
      <w:r w:rsidRPr="00F015C9">
        <w:rPr>
          <w:rFonts w:ascii="Times New Roman" w:hAnsi="Times New Roman" w:cs="Times New Roman"/>
          <w:color w:val="365F91" w:themeColor="accent1" w:themeShade="BF"/>
          <w:sz w:val="24"/>
          <w:szCs w:val="24"/>
          <w:lang w:val="ru-RU"/>
        </w:rPr>
        <w:t xml:space="preserve"> одним словом</w:t>
      </w:r>
    </w:p>
    <w:p w:rsidR="00B65592" w:rsidRPr="00F015C9" w:rsidRDefault="00B65592" w:rsidP="00F015C9">
      <w:pPr>
        <w:pStyle w:val="a5"/>
        <w:numPr>
          <w:ilvl w:val="0"/>
          <w:numId w:val="36"/>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w:t>
      </w:r>
      <w:proofErr w:type="spellStart"/>
      <w:r w:rsidRPr="00F015C9">
        <w:rPr>
          <w:rFonts w:ascii="Times New Roman" w:hAnsi="Times New Roman" w:cs="Times New Roman"/>
          <w:color w:val="365F91" w:themeColor="accent1" w:themeShade="BF"/>
          <w:sz w:val="24"/>
          <w:szCs w:val="24"/>
          <w:lang w:val="ru-RU"/>
        </w:rPr>
        <w:t>Тоо</w:t>
      </w:r>
      <w:proofErr w:type="spellEnd"/>
      <w:r w:rsidRPr="00F015C9">
        <w:rPr>
          <w:rFonts w:ascii="Times New Roman" w:hAnsi="Times New Roman" w:cs="Times New Roman"/>
          <w:color w:val="365F91" w:themeColor="accent1" w:themeShade="BF"/>
          <w:sz w:val="24"/>
          <w:szCs w:val="24"/>
          <w:lang w:val="ru-RU"/>
        </w:rPr>
        <w:t>» - число</w:t>
      </w:r>
    </w:p>
    <w:p w:rsidR="00B65592" w:rsidRPr="00F015C9" w:rsidRDefault="00B65592" w:rsidP="00F015C9">
      <w:pPr>
        <w:pStyle w:val="a5"/>
        <w:numPr>
          <w:ilvl w:val="0"/>
          <w:numId w:val="36"/>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w:t>
      </w:r>
      <w:proofErr w:type="spellStart"/>
      <w:r w:rsidRPr="00F015C9">
        <w:rPr>
          <w:rFonts w:ascii="Times New Roman" w:hAnsi="Times New Roman" w:cs="Times New Roman"/>
          <w:color w:val="365F91" w:themeColor="accent1" w:themeShade="BF"/>
          <w:sz w:val="24"/>
          <w:szCs w:val="24"/>
          <w:lang w:val="ru-RU"/>
        </w:rPr>
        <w:t>Зураг</w:t>
      </w:r>
      <w:proofErr w:type="spellEnd"/>
      <w:r w:rsidRPr="00F015C9">
        <w:rPr>
          <w:rFonts w:ascii="Times New Roman" w:hAnsi="Times New Roman" w:cs="Times New Roman"/>
          <w:color w:val="365F91" w:themeColor="accent1" w:themeShade="BF"/>
          <w:sz w:val="24"/>
          <w:szCs w:val="24"/>
          <w:lang w:val="ru-RU"/>
        </w:rPr>
        <w:t xml:space="preserve"> </w:t>
      </w:r>
      <w:proofErr w:type="spellStart"/>
      <w:r w:rsidRPr="00F015C9">
        <w:rPr>
          <w:rFonts w:ascii="Times New Roman" w:hAnsi="Times New Roman" w:cs="Times New Roman"/>
          <w:color w:val="365F91" w:themeColor="accent1" w:themeShade="BF"/>
          <w:sz w:val="24"/>
          <w:szCs w:val="24"/>
          <w:lang w:val="ru-RU"/>
        </w:rPr>
        <w:t>суглуула</w:t>
      </w:r>
      <w:proofErr w:type="spellEnd"/>
      <w:r w:rsidRPr="00F015C9">
        <w:rPr>
          <w:rFonts w:ascii="Times New Roman" w:hAnsi="Times New Roman" w:cs="Times New Roman"/>
          <w:color w:val="365F91" w:themeColor="accent1" w:themeShade="BF"/>
          <w:sz w:val="24"/>
          <w:szCs w:val="24"/>
          <w:lang w:val="ru-RU"/>
        </w:rPr>
        <w:t>» - собери картины</w:t>
      </w:r>
    </w:p>
    <w:p w:rsidR="00B65592" w:rsidRPr="00F015C9" w:rsidRDefault="00B65592" w:rsidP="00F015C9">
      <w:pPr>
        <w:pStyle w:val="a5"/>
        <w:numPr>
          <w:ilvl w:val="0"/>
          <w:numId w:val="36"/>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w:t>
      </w:r>
      <w:proofErr w:type="spellStart"/>
      <w:r w:rsidRPr="00F015C9">
        <w:rPr>
          <w:rFonts w:ascii="Times New Roman" w:hAnsi="Times New Roman" w:cs="Times New Roman"/>
          <w:color w:val="365F91" w:themeColor="accent1" w:themeShade="BF"/>
          <w:sz w:val="24"/>
          <w:szCs w:val="24"/>
          <w:lang w:val="ru-RU"/>
        </w:rPr>
        <w:t>Нэгэ</w:t>
      </w:r>
      <w:proofErr w:type="spellEnd"/>
      <w:r w:rsidRPr="00F015C9">
        <w:rPr>
          <w:rFonts w:ascii="Times New Roman" w:hAnsi="Times New Roman" w:cs="Times New Roman"/>
          <w:color w:val="365F91" w:themeColor="accent1" w:themeShade="BF"/>
          <w:sz w:val="24"/>
          <w:szCs w:val="24"/>
          <w:lang w:val="ru-RU"/>
        </w:rPr>
        <w:t xml:space="preserve"> </w:t>
      </w:r>
      <w:proofErr w:type="spellStart"/>
      <w:r w:rsidRPr="00F015C9">
        <w:rPr>
          <w:rFonts w:ascii="Times New Roman" w:hAnsi="Times New Roman" w:cs="Times New Roman"/>
          <w:color w:val="365F91" w:themeColor="accent1" w:themeShade="BF"/>
          <w:sz w:val="24"/>
          <w:szCs w:val="24"/>
          <w:lang w:val="ru-RU"/>
        </w:rPr>
        <w:t>зу</w:t>
      </w:r>
      <w:proofErr w:type="gramStart"/>
      <w:r w:rsidRPr="00F015C9">
        <w:rPr>
          <w:rFonts w:ascii="Times New Roman" w:hAnsi="Times New Roman" w:cs="Times New Roman"/>
          <w:color w:val="365F91" w:themeColor="accent1" w:themeShade="BF"/>
          <w:sz w:val="24"/>
          <w:szCs w:val="24"/>
          <w:lang w:val="ru-RU"/>
        </w:rPr>
        <w:t>h</w:t>
      </w:r>
      <w:proofErr w:type="gramEnd"/>
      <w:r w:rsidRPr="00F015C9">
        <w:rPr>
          <w:rFonts w:ascii="Times New Roman" w:hAnsi="Times New Roman" w:cs="Times New Roman"/>
          <w:color w:val="365F91" w:themeColor="accent1" w:themeShade="BF"/>
          <w:sz w:val="24"/>
          <w:szCs w:val="24"/>
          <w:lang w:val="ru-RU"/>
        </w:rPr>
        <w:t>оор</w:t>
      </w:r>
      <w:proofErr w:type="spellEnd"/>
      <w:r w:rsidRPr="00F015C9">
        <w:rPr>
          <w:rFonts w:ascii="Times New Roman" w:hAnsi="Times New Roman" w:cs="Times New Roman"/>
          <w:color w:val="365F91" w:themeColor="accent1" w:themeShade="BF"/>
          <w:sz w:val="24"/>
          <w:szCs w:val="24"/>
          <w:lang w:val="ru-RU"/>
        </w:rPr>
        <w:t xml:space="preserve"> </w:t>
      </w:r>
      <w:proofErr w:type="spellStart"/>
      <w:r w:rsidRPr="00F015C9">
        <w:rPr>
          <w:rFonts w:ascii="Times New Roman" w:hAnsi="Times New Roman" w:cs="Times New Roman"/>
          <w:color w:val="365F91" w:themeColor="accent1" w:themeShade="BF"/>
          <w:sz w:val="24"/>
          <w:szCs w:val="24"/>
          <w:lang w:val="ru-RU"/>
        </w:rPr>
        <w:t>суглуула</w:t>
      </w:r>
      <w:proofErr w:type="spellEnd"/>
      <w:r w:rsidRPr="00F015C9">
        <w:rPr>
          <w:rFonts w:ascii="Times New Roman" w:hAnsi="Times New Roman" w:cs="Times New Roman"/>
          <w:color w:val="365F91" w:themeColor="accent1" w:themeShade="BF"/>
          <w:sz w:val="24"/>
          <w:szCs w:val="24"/>
          <w:lang w:val="ru-RU"/>
        </w:rPr>
        <w:t>» - классификация предметов</w:t>
      </w:r>
    </w:p>
    <w:p w:rsidR="00B65592" w:rsidRPr="00F015C9" w:rsidRDefault="00B65592" w:rsidP="00F015C9">
      <w:pPr>
        <w:pStyle w:val="a5"/>
        <w:numPr>
          <w:ilvl w:val="0"/>
          <w:numId w:val="36"/>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 xml:space="preserve">« </w:t>
      </w:r>
      <w:proofErr w:type="spellStart"/>
      <w:r w:rsidRPr="00F015C9">
        <w:rPr>
          <w:rFonts w:ascii="Times New Roman" w:hAnsi="Times New Roman" w:cs="Times New Roman"/>
          <w:color w:val="365F91" w:themeColor="accent1" w:themeShade="BF"/>
          <w:sz w:val="24"/>
          <w:szCs w:val="24"/>
          <w:lang w:val="ru-RU"/>
        </w:rPr>
        <w:t>хэн</w:t>
      </w:r>
      <w:proofErr w:type="spellEnd"/>
      <w:r w:rsidRPr="00F015C9">
        <w:rPr>
          <w:rFonts w:ascii="Times New Roman" w:hAnsi="Times New Roman" w:cs="Times New Roman"/>
          <w:color w:val="365F91" w:themeColor="accent1" w:themeShade="BF"/>
          <w:sz w:val="24"/>
          <w:szCs w:val="24"/>
          <w:lang w:val="ru-RU"/>
        </w:rPr>
        <w:t xml:space="preserve"> </w:t>
      </w:r>
      <w:proofErr w:type="spellStart"/>
      <w:r w:rsidRPr="00F015C9">
        <w:rPr>
          <w:rFonts w:ascii="Times New Roman" w:hAnsi="Times New Roman" w:cs="Times New Roman"/>
          <w:color w:val="365F91" w:themeColor="accent1" w:themeShade="BF"/>
          <w:sz w:val="24"/>
          <w:szCs w:val="24"/>
          <w:lang w:val="ru-RU"/>
        </w:rPr>
        <w:t>хоргодооб</w:t>
      </w:r>
      <w:proofErr w:type="spellEnd"/>
      <w:r w:rsidRPr="00F015C9">
        <w:rPr>
          <w:rFonts w:ascii="Times New Roman" w:hAnsi="Times New Roman" w:cs="Times New Roman"/>
          <w:color w:val="365F91" w:themeColor="accent1" w:themeShade="BF"/>
          <w:sz w:val="24"/>
          <w:szCs w:val="24"/>
          <w:lang w:val="ru-RU"/>
        </w:rPr>
        <w:t>» - кто спрятался?</w:t>
      </w:r>
    </w:p>
    <w:p w:rsidR="00B65592" w:rsidRPr="00F015C9" w:rsidRDefault="00B65592" w:rsidP="00F015C9">
      <w:pPr>
        <w:pStyle w:val="a5"/>
        <w:numPr>
          <w:ilvl w:val="0"/>
          <w:numId w:val="36"/>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«Лабиринт»,</w:t>
      </w:r>
    </w:p>
    <w:p w:rsidR="00B65592" w:rsidRPr="00F015C9" w:rsidRDefault="00B65592" w:rsidP="00F015C9">
      <w:pPr>
        <w:pStyle w:val="a5"/>
        <w:numPr>
          <w:ilvl w:val="0"/>
          <w:numId w:val="36"/>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w:t>
      </w:r>
      <w:proofErr w:type="spellStart"/>
      <w:r w:rsidRPr="00F015C9">
        <w:rPr>
          <w:rFonts w:ascii="Times New Roman" w:hAnsi="Times New Roman" w:cs="Times New Roman"/>
          <w:color w:val="365F91" w:themeColor="accent1" w:themeShade="BF"/>
          <w:sz w:val="24"/>
          <w:szCs w:val="24"/>
          <w:lang w:val="ru-RU"/>
        </w:rPr>
        <w:t>Ямар</w:t>
      </w:r>
      <w:proofErr w:type="spellEnd"/>
      <w:r w:rsidRPr="00F015C9">
        <w:rPr>
          <w:rFonts w:ascii="Times New Roman" w:hAnsi="Times New Roman" w:cs="Times New Roman"/>
          <w:color w:val="365F91" w:themeColor="accent1" w:themeShade="BF"/>
          <w:sz w:val="24"/>
          <w:szCs w:val="24"/>
          <w:lang w:val="ru-RU"/>
        </w:rPr>
        <w:t xml:space="preserve"> </w:t>
      </w:r>
      <w:proofErr w:type="spellStart"/>
      <w:r w:rsidRPr="00F015C9">
        <w:rPr>
          <w:rFonts w:ascii="Times New Roman" w:hAnsi="Times New Roman" w:cs="Times New Roman"/>
          <w:color w:val="365F91" w:themeColor="accent1" w:themeShade="BF"/>
          <w:sz w:val="24"/>
          <w:szCs w:val="24"/>
          <w:lang w:val="ru-RU"/>
        </w:rPr>
        <w:t>онтохоной</w:t>
      </w:r>
      <w:proofErr w:type="spellEnd"/>
      <w:r w:rsidRPr="00F015C9">
        <w:rPr>
          <w:rFonts w:ascii="Times New Roman" w:hAnsi="Times New Roman" w:cs="Times New Roman"/>
          <w:color w:val="365F91" w:themeColor="accent1" w:themeShade="BF"/>
          <w:sz w:val="24"/>
          <w:szCs w:val="24"/>
          <w:lang w:val="ru-RU"/>
        </w:rPr>
        <w:t xml:space="preserve"> </w:t>
      </w:r>
      <w:proofErr w:type="gramStart"/>
      <w:r w:rsidRPr="00F015C9">
        <w:rPr>
          <w:rFonts w:ascii="Times New Roman" w:hAnsi="Times New Roman" w:cs="Times New Roman"/>
          <w:color w:val="365F91" w:themeColor="accent1" w:themeShade="BF"/>
          <w:sz w:val="24"/>
          <w:szCs w:val="24"/>
          <w:lang w:val="ru-RU"/>
        </w:rPr>
        <w:t>герой</w:t>
      </w:r>
      <w:proofErr w:type="gramEnd"/>
      <w:r w:rsidRPr="00F015C9">
        <w:rPr>
          <w:rFonts w:ascii="Times New Roman" w:hAnsi="Times New Roman" w:cs="Times New Roman"/>
          <w:color w:val="365F91" w:themeColor="accent1" w:themeShade="BF"/>
          <w:sz w:val="24"/>
          <w:szCs w:val="24"/>
          <w:lang w:val="ru-RU"/>
        </w:rPr>
        <w:t xml:space="preserve">»- кто из </w:t>
      </w:r>
      <w:proofErr w:type="gramStart"/>
      <w:r w:rsidRPr="00F015C9">
        <w:rPr>
          <w:rFonts w:ascii="Times New Roman" w:hAnsi="Times New Roman" w:cs="Times New Roman"/>
          <w:color w:val="365F91" w:themeColor="accent1" w:themeShade="BF"/>
          <w:sz w:val="24"/>
          <w:szCs w:val="24"/>
          <w:lang w:val="ru-RU"/>
        </w:rPr>
        <w:t>какой</w:t>
      </w:r>
      <w:proofErr w:type="gramEnd"/>
      <w:r w:rsidRPr="00F015C9">
        <w:rPr>
          <w:rFonts w:ascii="Times New Roman" w:hAnsi="Times New Roman" w:cs="Times New Roman"/>
          <w:color w:val="365F91" w:themeColor="accent1" w:themeShade="BF"/>
          <w:sz w:val="24"/>
          <w:szCs w:val="24"/>
          <w:lang w:val="ru-RU"/>
        </w:rPr>
        <w:t xml:space="preserve"> сказки?</w:t>
      </w:r>
    </w:p>
    <w:p w:rsidR="00B65592" w:rsidRPr="00F015C9" w:rsidRDefault="00B65592" w:rsidP="00F015C9">
      <w:pPr>
        <w:pStyle w:val="a5"/>
        <w:tabs>
          <w:tab w:val="left" w:pos="9355"/>
        </w:tabs>
        <w:spacing w:before="240"/>
        <w:ind w:left="720" w:right="283"/>
        <w:outlineLvl w:val="0"/>
        <w:rPr>
          <w:rFonts w:ascii="Times New Roman" w:hAnsi="Times New Roman" w:cs="Times New Roman"/>
          <w:color w:val="365F91" w:themeColor="accent1" w:themeShade="BF"/>
          <w:sz w:val="24"/>
          <w:szCs w:val="24"/>
          <w:lang w:val="ru-RU"/>
        </w:rPr>
      </w:pPr>
    </w:p>
    <w:p w:rsidR="00B65592" w:rsidRPr="00F015C9" w:rsidRDefault="00B65592" w:rsidP="00F015C9">
      <w:pPr>
        <w:pStyle w:val="a5"/>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b/>
          <w:bCs/>
          <w:color w:val="365F91" w:themeColor="accent1" w:themeShade="BF"/>
          <w:sz w:val="24"/>
          <w:szCs w:val="24"/>
          <w:lang w:val="ru-RU"/>
        </w:rPr>
        <w:t xml:space="preserve">   6.Плакаты для ООД</w:t>
      </w:r>
      <w:r w:rsidRPr="00F015C9">
        <w:rPr>
          <w:rFonts w:ascii="Times New Roman" w:hAnsi="Times New Roman" w:cs="Times New Roman"/>
          <w:color w:val="365F91" w:themeColor="accent1" w:themeShade="BF"/>
          <w:sz w:val="24"/>
          <w:szCs w:val="24"/>
          <w:lang w:val="ru-RU"/>
        </w:rPr>
        <w:t>:</w:t>
      </w:r>
    </w:p>
    <w:p w:rsidR="00B65592" w:rsidRPr="00F015C9" w:rsidRDefault="00B65592" w:rsidP="00F015C9">
      <w:pPr>
        <w:pStyle w:val="a5"/>
        <w:numPr>
          <w:ilvl w:val="0"/>
          <w:numId w:val="37"/>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-Одежда</w:t>
      </w:r>
    </w:p>
    <w:p w:rsidR="00B65592" w:rsidRPr="00F015C9" w:rsidRDefault="00B65592" w:rsidP="00F015C9">
      <w:pPr>
        <w:pStyle w:val="a5"/>
        <w:numPr>
          <w:ilvl w:val="0"/>
          <w:numId w:val="37"/>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 Моя семья</w:t>
      </w:r>
    </w:p>
    <w:p w:rsidR="00B65592" w:rsidRPr="00F015C9" w:rsidRDefault="00B65592" w:rsidP="00F015C9">
      <w:pPr>
        <w:pStyle w:val="a5"/>
        <w:numPr>
          <w:ilvl w:val="0"/>
          <w:numId w:val="37"/>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 Птицы</w:t>
      </w:r>
    </w:p>
    <w:p w:rsidR="00B65592" w:rsidRPr="00F015C9" w:rsidRDefault="00B65592" w:rsidP="00F015C9">
      <w:pPr>
        <w:pStyle w:val="a5"/>
        <w:numPr>
          <w:ilvl w:val="0"/>
          <w:numId w:val="37"/>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 Домашние животные</w:t>
      </w:r>
    </w:p>
    <w:p w:rsidR="00B65592" w:rsidRPr="00F015C9" w:rsidRDefault="00B65592" w:rsidP="00F015C9">
      <w:pPr>
        <w:pStyle w:val="a5"/>
        <w:numPr>
          <w:ilvl w:val="0"/>
          <w:numId w:val="37"/>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 Дикие животные 2</w:t>
      </w:r>
    </w:p>
    <w:p w:rsidR="00B65592" w:rsidRPr="00F015C9" w:rsidRDefault="00B65592" w:rsidP="00F015C9">
      <w:pPr>
        <w:pStyle w:val="a5"/>
        <w:numPr>
          <w:ilvl w:val="0"/>
          <w:numId w:val="37"/>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 Времена года</w:t>
      </w:r>
    </w:p>
    <w:p w:rsidR="00B65592" w:rsidRPr="00F015C9" w:rsidRDefault="00B65592" w:rsidP="00F015C9">
      <w:pPr>
        <w:pStyle w:val="a5"/>
        <w:numPr>
          <w:ilvl w:val="0"/>
          <w:numId w:val="37"/>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 Части тела</w:t>
      </w:r>
    </w:p>
    <w:p w:rsidR="00B65592" w:rsidRPr="00F015C9" w:rsidRDefault="00B65592" w:rsidP="00F015C9">
      <w:pPr>
        <w:pStyle w:val="a5"/>
        <w:numPr>
          <w:ilvl w:val="0"/>
          <w:numId w:val="37"/>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 Профессия 2</w:t>
      </w:r>
    </w:p>
    <w:p w:rsidR="00B65592" w:rsidRPr="00F015C9" w:rsidRDefault="00B65592" w:rsidP="00F015C9">
      <w:pPr>
        <w:pStyle w:val="a5"/>
        <w:numPr>
          <w:ilvl w:val="0"/>
          <w:numId w:val="37"/>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 Новый год</w:t>
      </w:r>
    </w:p>
    <w:p w:rsidR="00B65592" w:rsidRPr="00F015C9" w:rsidRDefault="00B65592" w:rsidP="00F015C9">
      <w:pPr>
        <w:pStyle w:val="a5"/>
        <w:numPr>
          <w:ilvl w:val="0"/>
          <w:numId w:val="37"/>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lastRenderedPageBreak/>
        <w:t>- Мои обязанности</w:t>
      </w:r>
    </w:p>
    <w:p w:rsidR="00B65592" w:rsidRPr="00F015C9" w:rsidRDefault="00B65592" w:rsidP="00F015C9">
      <w:pPr>
        <w:pStyle w:val="a5"/>
        <w:numPr>
          <w:ilvl w:val="0"/>
          <w:numId w:val="37"/>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 Моя родина</w:t>
      </w:r>
    </w:p>
    <w:p w:rsidR="00B65592" w:rsidRPr="00F015C9" w:rsidRDefault="00B65592" w:rsidP="00F015C9">
      <w:pPr>
        <w:pStyle w:val="a5"/>
        <w:numPr>
          <w:ilvl w:val="0"/>
          <w:numId w:val="37"/>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 Пять драгоценных животных</w:t>
      </w:r>
    </w:p>
    <w:p w:rsidR="00B65592" w:rsidRPr="00F015C9" w:rsidRDefault="00B65592" w:rsidP="00F015C9">
      <w:pPr>
        <w:pStyle w:val="a5"/>
        <w:numPr>
          <w:ilvl w:val="0"/>
          <w:numId w:val="37"/>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 Мой досуг</w:t>
      </w:r>
    </w:p>
    <w:p w:rsidR="00B65592" w:rsidRPr="00F015C9" w:rsidRDefault="00B65592" w:rsidP="00F015C9">
      <w:pPr>
        <w:pStyle w:val="a5"/>
        <w:numPr>
          <w:ilvl w:val="0"/>
          <w:numId w:val="37"/>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 Двенадцать годов.</w:t>
      </w:r>
    </w:p>
    <w:p w:rsidR="00B65592" w:rsidRPr="00F015C9" w:rsidRDefault="00B65592" w:rsidP="00F015C9">
      <w:pPr>
        <w:pStyle w:val="a5"/>
        <w:tabs>
          <w:tab w:val="left" w:pos="9355"/>
        </w:tabs>
        <w:spacing w:before="240"/>
        <w:ind w:left="720" w:right="283"/>
        <w:outlineLvl w:val="0"/>
        <w:rPr>
          <w:rFonts w:ascii="Times New Roman" w:hAnsi="Times New Roman" w:cs="Times New Roman"/>
          <w:b/>
          <w:color w:val="365F91" w:themeColor="accent1" w:themeShade="BF"/>
          <w:sz w:val="24"/>
          <w:szCs w:val="24"/>
          <w:lang w:val="ru-RU"/>
        </w:rPr>
      </w:pPr>
      <w:r w:rsidRPr="00F015C9">
        <w:rPr>
          <w:rFonts w:ascii="Times New Roman" w:hAnsi="Times New Roman" w:cs="Times New Roman"/>
          <w:b/>
          <w:color w:val="365F91" w:themeColor="accent1" w:themeShade="BF"/>
          <w:sz w:val="24"/>
          <w:szCs w:val="24"/>
          <w:lang w:val="ru-RU"/>
        </w:rPr>
        <w:t>7. Предметные   и развивающие игры:</w:t>
      </w:r>
    </w:p>
    <w:p w:rsidR="00B65592" w:rsidRPr="00F015C9" w:rsidRDefault="00B65592" w:rsidP="00F015C9">
      <w:pPr>
        <w:pStyle w:val="a5"/>
        <w:numPr>
          <w:ilvl w:val="0"/>
          <w:numId w:val="38"/>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7 деревянных маленьких кукол в национальной одежде;</w:t>
      </w:r>
    </w:p>
    <w:p w:rsidR="00B65592" w:rsidRPr="00F015C9" w:rsidRDefault="00B65592" w:rsidP="00F015C9">
      <w:pPr>
        <w:pStyle w:val="a5"/>
        <w:numPr>
          <w:ilvl w:val="0"/>
          <w:numId w:val="38"/>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12 больших кукол в национальной одежде;</w:t>
      </w:r>
    </w:p>
    <w:p w:rsidR="00B65592" w:rsidRPr="00F015C9" w:rsidRDefault="00A645E9" w:rsidP="00F015C9">
      <w:pPr>
        <w:pStyle w:val="a5"/>
        <w:numPr>
          <w:ilvl w:val="0"/>
          <w:numId w:val="38"/>
        </w:numPr>
        <w:tabs>
          <w:tab w:val="left" w:pos="9355"/>
        </w:tabs>
        <w:spacing w:before="240"/>
        <w:ind w:right="283"/>
        <w:outlineLvl w:val="0"/>
        <w:rPr>
          <w:rFonts w:ascii="Times New Roman" w:hAnsi="Times New Roman" w:cs="Times New Roman"/>
          <w:color w:val="365F91" w:themeColor="accent1" w:themeShade="BF"/>
          <w:sz w:val="24"/>
          <w:szCs w:val="24"/>
          <w:lang w:val="ru-RU"/>
        </w:rPr>
      </w:pPr>
      <w:r>
        <w:rPr>
          <w:rFonts w:ascii="Times New Roman" w:hAnsi="Times New Roman" w:cs="Times New Roman"/>
          <w:color w:val="365F91" w:themeColor="accent1" w:themeShade="BF"/>
          <w:sz w:val="24"/>
          <w:szCs w:val="24"/>
          <w:lang w:val="ru-RU"/>
        </w:rPr>
        <w:t xml:space="preserve">Мешок </w:t>
      </w:r>
      <w:r w:rsidR="008039CA">
        <w:rPr>
          <w:rFonts w:ascii="Times New Roman" w:hAnsi="Times New Roman" w:cs="Times New Roman"/>
          <w:color w:val="365F91" w:themeColor="accent1" w:themeShade="BF"/>
          <w:sz w:val="24"/>
          <w:szCs w:val="24"/>
          <w:lang w:val="ru-RU"/>
        </w:rPr>
        <w:t xml:space="preserve"> с костяшками </w:t>
      </w:r>
      <w:r>
        <w:rPr>
          <w:rFonts w:ascii="Times New Roman" w:hAnsi="Times New Roman" w:cs="Times New Roman"/>
          <w:color w:val="365F91" w:themeColor="accent1" w:themeShade="BF"/>
          <w:sz w:val="24"/>
          <w:szCs w:val="24"/>
          <w:lang w:val="ru-RU"/>
        </w:rPr>
        <w:t xml:space="preserve">(шагай </w:t>
      </w:r>
      <w:proofErr w:type="spellStart"/>
      <w:r>
        <w:rPr>
          <w:rFonts w:ascii="Times New Roman" w:hAnsi="Times New Roman" w:cs="Times New Roman"/>
          <w:color w:val="365F91" w:themeColor="accent1" w:themeShade="BF"/>
          <w:sz w:val="24"/>
          <w:szCs w:val="24"/>
          <w:lang w:val="ru-RU"/>
        </w:rPr>
        <w:t>наадан</w:t>
      </w:r>
      <w:proofErr w:type="spellEnd"/>
      <w:r>
        <w:rPr>
          <w:rFonts w:ascii="Times New Roman" w:hAnsi="Times New Roman" w:cs="Times New Roman"/>
          <w:color w:val="365F91" w:themeColor="accent1" w:themeShade="BF"/>
          <w:sz w:val="24"/>
          <w:szCs w:val="24"/>
          <w:lang w:val="ru-RU"/>
        </w:rPr>
        <w:t>)</w:t>
      </w:r>
      <w:r w:rsidR="008039CA">
        <w:rPr>
          <w:rFonts w:ascii="Times New Roman" w:hAnsi="Times New Roman" w:cs="Times New Roman"/>
          <w:color w:val="365F91" w:themeColor="accent1" w:themeShade="BF"/>
          <w:sz w:val="24"/>
          <w:szCs w:val="24"/>
          <w:lang w:val="ru-RU"/>
        </w:rPr>
        <w:t>;</w:t>
      </w:r>
    </w:p>
    <w:p w:rsidR="00B65592" w:rsidRPr="00F015C9" w:rsidRDefault="00B65592" w:rsidP="00F015C9">
      <w:pPr>
        <w:pStyle w:val="a5"/>
        <w:numPr>
          <w:ilvl w:val="0"/>
          <w:numId w:val="38"/>
        </w:numPr>
        <w:tabs>
          <w:tab w:val="left" w:pos="9355"/>
        </w:tabs>
        <w:spacing w:before="24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color w:val="365F91" w:themeColor="accent1" w:themeShade="BF"/>
          <w:sz w:val="24"/>
          <w:szCs w:val="24"/>
          <w:lang w:val="ru-RU"/>
        </w:rPr>
        <w:t>1 большой сундук.</w:t>
      </w:r>
    </w:p>
    <w:p w:rsidR="00B65592" w:rsidRPr="00F015C9" w:rsidRDefault="00A645E9" w:rsidP="00F015C9">
      <w:pPr>
        <w:pStyle w:val="a5"/>
        <w:numPr>
          <w:ilvl w:val="0"/>
          <w:numId w:val="38"/>
        </w:numPr>
        <w:tabs>
          <w:tab w:val="left" w:pos="9355"/>
        </w:tabs>
        <w:spacing w:before="240"/>
        <w:ind w:right="283"/>
        <w:outlineLvl w:val="0"/>
        <w:rPr>
          <w:rFonts w:ascii="Times New Roman" w:hAnsi="Times New Roman" w:cs="Times New Roman"/>
          <w:color w:val="365F91" w:themeColor="accent1" w:themeShade="BF"/>
          <w:sz w:val="24"/>
          <w:szCs w:val="24"/>
          <w:lang w:val="ru-RU"/>
        </w:rPr>
      </w:pPr>
      <w:r>
        <w:rPr>
          <w:rFonts w:ascii="Times New Roman" w:hAnsi="Times New Roman" w:cs="Times New Roman"/>
          <w:color w:val="365F91" w:themeColor="accent1" w:themeShade="BF"/>
          <w:sz w:val="24"/>
          <w:szCs w:val="24"/>
          <w:lang w:val="ru-RU"/>
        </w:rPr>
        <w:t>Наглядные  картины  - 10</w:t>
      </w:r>
      <w:r w:rsidR="00B65592" w:rsidRPr="00F015C9">
        <w:rPr>
          <w:rFonts w:ascii="Times New Roman" w:hAnsi="Times New Roman" w:cs="Times New Roman"/>
          <w:color w:val="365F91" w:themeColor="accent1" w:themeShade="BF"/>
          <w:sz w:val="24"/>
          <w:szCs w:val="24"/>
          <w:lang w:val="ru-RU"/>
        </w:rPr>
        <w:t>.</w:t>
      </w:r>
    </w:p>
    <w:p w:rsidR="00661A6F" w:rsidRPr="00F015C9" w:rsidRDefault="00661A6F" w:rsidP="00F015C9">
      <w:pPr>
        <w:tabs>
          <w:tab w:val="left" w:pos="9355"/>
        </w:tabs>
        <w:spacing w:after="0"/>
        <w:ind w:right="283"/>
        <w:outlineLvl w:val="0"/>
        <w:rPr>
          <w:rFonts w:ascii="Times New Roman" w:hAnsi="Times New Roman" w:cs="Times New Roman"/>
          <w:color w:val="1F497D" w:themeColor="text2"/>
          <w:sz w:val="24"/>
          <w:szCs w:val="24"/>
          <w:lang w:val="ru-RU"/>
        </w:rPr>
      </w:pPr>
    </w:p>
    <w:p w:rsidR="008039CA" w:rsidRDefault="00AA16E8" w:rsidP="00F015C9">
      <w:pPr>
        <w:pStyle w:val="a5"/>
        <w:spacing w:before="240" w:line="360" w:lineRule="auto"/>
        <w:rPr>
          <w:rFonts w:ascii="Times New Roman" w:eastAsia="Calibri" w:hAnsi="Times New Roman" w:cs="Times New Roman"/>
          <w:color w:val="1E4778"/>
          <w:sz w:val="24"/>
          <w:szCs w:val="24"/>
          <w:lang w:val="ru-RU"/>
        </w:rPr>
      </w:pPr>
      <w:r w:rsidRPr="00F015C9">
        <w:rPr>
          <w:rFonts w:ascii="Times New Roman" w:eastAsia="Calibri" w:hAnsi="Times New Roman" w:cs="Times New Roman"/>
          <w:color w:val="1E4778"/>
          <w:sz w:val="24"/>
          <w:szCs w:val="24"/>
          <w:lang w:val="ru-RU"/>
        </w:rPr>
        <w:t xml:space="preserve"> </w:t>
      </w:r>
      <w:r w:rsidR="008039CA">
        <w:rPr>
          <w:rFonts w:ascii="Times New Roman" w:eastAsia="Calibri" w:hAnsi="Times New Roman" w:cs="Times New Roman"/>
          <w:color w:val="1E4778"/>
          <w:sz w:val="24"/>
          <w:szCs w:val="24"/>
          <w:lang w:val="ru-RU"/>
        </w:rPr>
        <w:t xml:space="preserve">                  </w:t>
      </w:r>
    </w:p>
    <w:p w:rsidR="008039CA" w:rsidRDefault="008039CA" w:rsidP="00F015C9">
      <w:pPr>
        <w:pStyle w:val="a5"/>
        <w:spacing w:before="240" w:line="360" w:lineRule="auto"/>
        <w:rPr>
          <w:rFonts w:ascii="Times New Roman" w:eastAsia="Calibri" w:hAnsi="Times New Roman" w:cs="Times New Roman"/>
          <w:color w:val="1E4778"/>
          <w:sz w:val="24"/>
          <w:szCs w:val="24"/>
          <w:lang w:val="ru-RU"/>
        </w:rPr>
      </w:pPr>
    </w:p>
    <w:p w:rsidR="008039CA" w:rsidRDefault="008039CA" w:rsidP="00F015C9">
      <w:pPr>
        <w:pStyle w:val="a5"/>
        <w:spacing w:before="240" w:line="360" w:lineRule="auto"/>
        <w:rPr>
          <w:rFonts w:ascii="Times New Roman" w:eastAsia="Calibri" w:hAnsi="Times New Roman" w:cs="Times New Roman"/>
          <w:color w:val="1E4778"/>
          <w:sz w:val="24"/>
          <w:szCs w:val="24"/>
          <w:lang w:val="ru-RU"/>
        </w:rPr>
      </w:pPr>
    </w:p>
    <w:p w:rsidR="008039CA" w:rsidRDefault="008039CA" w:rsidP="00F015C9">
      <w:pPr>
        <w:pStyle w:val="a5"/>
        <w:spacing w:before="240" w:line="360" w:lineRule="auto"/>
        <w:rPr>
          <w:rFonts w:ascii="Times New Roman" w:eastAsia="Calibri" w:hAnsi="Times New Roman" w:cs="Times New Roman"/>
          <w:color w:val="1E4778"/>
          <w:sz w:val="24"/>
          <w:szCs w:val="24"/>
          <w:lang w:val="ru-RU"/>
        </w:rPr>
      </w:pPr>
    </w:p>
    <w:p w:rsidR="008039CA" w:rsidRDefault="008039CA" w:rsidP="00F015C9">
      <w:pPr>
        <w:pStyle w:val="a5"/>
        <w:spacing w:before="240" w:line="360" w:lineRule="auto"/>
        <w:rPr>
          <w:rFonts w:ascii="Times New Roman" w:eastAsia="Calibri" w:hAnsi="Times New Roman" w:cs="Times New Roman"/>
          <w:color w:val="1E4778"/>
          <w:sz w:val="24"/>
          <w:szCs w:val="24"/>
          <w:lang w:val="ru-RU"/>
        </w:rPr>
      </w:pPr>
    </w:p>
    <w:p w:rsidR="008039CA" w:rsidRDefault="008039CA" w:rsidP="00F015C9">
      <w:pPr>
        <w:pStyle w:val="a5"/>
        <w:spacing w:before="240" w:line="360" w:lineRule="auto"/>
        <w:rPr>
          <w:rFonts w:ascii="Times New Roman" w:eastAsia="Calibri" w:hAnsi="Times New Roman" w:cs="Times New Roman"/>
          <w:color w:val="1E4778"/>
          <w:sz w:val="24"/>
          <w:szCs w:val="24"/>
          <w:lang w:val="ru-RU"/>
        </w:rPr>
      </w:pPr>
    </w:p>
    <w:p w:rsidR="008039CA" w:rsidRDefault="008039CA" w:rsidP="00F015C9">
      <w:pPr>
        <w:pStyle w:val="a5"/>
        <w:spacing w:before="240" w:line="360" w:lineRule="auto"/>
        <w:rPr>
          <w:rFonts w:ascii="Times New Roman" w:eastAsia="Calibri" w:hAnsi="Times New Roman" w:cs="Times New Roman"/>
          <w:color w:val="1E4778"/>
          <w:sz w:val="24"/>
          <w:szCs w:val="24"/>
          <w:lang w:val="ru-RU"/>
        </w:rPr>
      </w:pPr>
    </w:p>
    <w:p w:rsidR="008039CA" w:rsidRDefault="008039CA" w:rsidP="00F015C9">
      <w:pPr>
        <w:pStyle w:val="a5"/>
        <w:spacing w:before="240" w:line="360" w:lineRule="auto"/>
        <w:rPr>
          <w:rFonts w:ascii="Times New Roman" w:eastAsia="Calibri" w:hAnsi="Times New Roman" w:cs="Times New Roman"/>
          <w:color w:val="1E4778"/>
          <w:sz w:val="24"/>
          <w:szCs w:val="24"/>
          <w:lang w:val="ru-RU"/>
        </w:rPr>
      </w:pPr>
    </w:p>
    <w:p w:rsidR="008039CA" w:rsidRDefault="008039CA" w:rsidP="00F015C9">
      <w:pPr>
        <w:pStyle w:val="a5"/>
        <w:spacing w:before="240" w:line="360" w:lineRule="auto"/>
        <w:rPr>
          <w:rFonts w:ascii="Times New Roman" w:eastAsia="Calibri" w:hAnsi="Times New Roman" w:cs="Times New Roman"/>
          <w:color w:val="1E4778"/>
          <w:sz w:val="24"/>
          <w:szCs w:val="24"/>
          <w:lang w:val="ru-RU"/>
        </w:rPr>
      </w:pPr>
    </w:p>
    <w:p w:rsidR="008039CA" w:rsidRDefault="008039CA" w:rsidP="00F015C9">
      <w:pPr>
        <w:pStyle w:val="a5"/>
        <w:spacing w:before="240" w:line="360" w:lineRule="auto"/>
        <w:rPr>
          <w:rFonts w:ascii="Times New Roman" w:eastAsia="Calibri" w:hAnsi="Times New Roman" w:cs="Times New Roman"/>
          <w:color w:val="1E4778"/>
          <w:sz w:val="24"/>
          <w:szCs w:val="24"/>
          <w:lang w:val="ru-RU"/>
        </w:rPr>
      </w:pPr>
    </w:p>
    <w:p w:rsidR="008039CA" w:rsidRDefault="008039CA" w:rsidP="00F015C9">
      <w:pPr>
        <w:pStyle w:val="a5"/>
        <w:spacing w:before="240" w:line="360" w:lineRule="auto"/>
        <w:rPr>
          <w:rFonts w:ascii="Times New Roman" w:eastAsia="Calibri" w:hAnsi="Times New Roman" w:cs="Times New Roman"/>
          <w:color w:val="1E4778"/>
          <w:sz w:val="24"/>
          <w:szCs w:val="24"/>
          <w:lang w:val="ru-RU"/>
        </w:rPr>
      </w:pPr>
    </w:p>
    <w:p w:rsidR="008039CA" w:rsidRDefault="008039CA" w:rsidP="00F015C9">
      <w:pPr>
        <w:pStyle w:val="a5"/>
        <w:spacing w:before="240" w:line="360" w:lineRule="auto"/>
        <w:rPr>
          <w:rFonts w:ascii="Times New Roman" w:eastAsia="Calibri" w:hAnsi="Times New Roman" w:cs="Times New Roman"/>
          <w:color w:val="1E4778"/>
          <w:sz w:val="24"/>
          <w:szCs w:val="24"/>
          <w:lang w:val="ru-RU"/>
        </w:rPr>
      </w:pPr>
    </w:p>
    <w:p w:rsidR="008039CA" w:rsidRDefault="008039CA" w:rsidP="00F015C9">
      <w:pPr>
        <w:pStyle w:val="a5"/>
        <w:spacing w:before="240" w:line="360" w:lineRule="auto"/>
        <w:rPr>
          <w:rFonts w:ascii="Times New Roman" w:eastAsia="Calibri" w:hAnsi="Times New Roman" w:cs="Times New Roman"/>
          <w:color w:val="1E4778"/>
          <w:sz w:val="24"/>
          <w:szCs w:val="24"/>
          <w:lang w:val="ru-RU"/>
        </w:rPr>
      </w:pPr>
    </w:p>
    <w:p w:rsidR="00C16A59" w:rsidRPr="008039CA" w:rsidRDefault="008039CA" w:rsidP="00F015C9">
      <w:pPr>
        <w:pStyle w:val="a5"/>
        <w:spacing w:before="240" w:line="360" w:lineRule="auto"/>
        <w:rPr>
          <w:rFonts w:ascii="Times New Roman" w:eastAsia="Calibri" w:hAnsi="Times New Roman" w:cs="Times New Roman"/>
          <w:color w:val="1E4778"/>
          <w:sz w:val="24"/>
          <w:szCs w:val="24"/>
          <w:lang w:val="ru-RU"/>
        </w:rPr>
      </w:pPr>
      <w:r>
        <w:rPr>
          <w:rFonts w:ascii="Times New Roman" w:eastAsia="Calibri" w:hAnsi="Times New Roman" w:cs="Times New Roman"/>
          <w:color w:val="1E4778"/>
          <w:sz w:val="24"/>
          <w:szCs w:val="24"/>
          <w:lang w:val="ru-RU"/>
        </w:rPr>
        <w:lastRenderedPageBreak/>
        <w:t xml:space="preserve">                                      </w:t>
      </w:r>
      <w:r w:rsidR="00C16A59" w:rsidRPr="00F015C9">
        <w:rPr>
          <w:rFonts w:ascii="Times New Roman" w:hAnsi="Times New Roman" w:cs="Times New Roman"/>
          <w:b/>
          <w:color w:val="1F497D" w:themeColor="text2"/>
          <w:sz w:val="24"/>
          <w:szCs w:val="24"/>
          <w:lang w:val="ru-RU"/>
        </w:rPr>
        <w:t xml:space="preserve">Оформление кабинета </w:t>
      </w:r>
    </w:p>
    <w:p w:rsidR="008039CA" w:rsidRDefault="00C16A59" w:rsidP="00F015C9">
      <w:pPr>
        <w:ind w:left="-426" w:right="284"/>
        <w:rPr>
          <w:rFonts w:ascii="Times New Roman" w:hAnsi="Times New Roman" w:cs="Times New Roman"/>
          <w:bCs/>
          <w:iCs w:val="0"/>
          <w:color w:val="1E4778"/>
          <w:sz w:val="24"/>
          <w:szCs w:val="24"/>
          <w:lang w:val="ru-RU"/>
        </w:rPr>
      </w:pPr>
      <w:r w:rsidRPr="00F015C9">
        <w:rPr>
          <w:rFonts w:ascii="Times New Roman" w:hAnsi="Times New Roman" w:cs="Times New Roman"/>
          <w:color w:val="1E4778"/>
          <w:sz w:val="24"/>
          <w:szCs w:val="24"/>
          <w:lang w:val="ru-RU"/>
        </w:rPr>
        <w:t>О</w:t>
      </w:r>
      <w:r w:rsidR="00AA16E8" w:rsidRPr="00F015C9">
        <w:rPr>
          <w:rFonts w:ascii="Times New Roman" w:hAnsi="Times New Roman" w:cs="Times New Roman"/>
          <w:color w:val="1E4778"/>
          <w:sz w:val="24"/>
          <w:szCs w:val="24"/>
          <w:lang w:val="ru-RU"/>
        </w:rPr>
        <w:t xml:space="preserve">дним  из направлений нашего </w:t>
      </w:r>
      <w:r w:rsidR="00A645E9">
        <w:rPr>
          <w:rFonts w:ascii="Times New Roman" w:hAnsi="Times New Roman" w:cs="Times New Roman"/>
          <w:color w:val="1E4778"/>
          <w:sz w:val="24"/>
          <w:szCs w:val="24"/>
          <w:lang w:val="ru-RU"/>
        </w:rPr>
        <w:t xml:space="preserve">детского </w:t>
      </w:r>
      <w:r w:rsidR="00AA16E8" w:rsidRPr="00F015C9">
        <w:rPr>
          <w:rFonts w:ascii="Times New Roman" w:hAnsi="Times New Roman" w:cs="Times New Roman"/>
          <w:color w:val="1E4778"/>
          <w:sz w:val="24"/>
          <w:szCs w:val="24"/>
          <w:lang w:val="ru-RU"/>
        </w:rPr>
        <w:t xml:space="preserve">сада </w:t>
      </w:r>
      <w:r w:rsidRPr="00F015C9">
        <w:rPr>
          <w:rFonts w:ascii="Times New Roman" w:hAnsi="Times New Roman" w:cs="Times New Roman"/>
          <w:color w:val="1E4778"/>
          <w:sz w:val="24"/>
          <w:szCs w:val="24"/>
          <w:lang w:val="ru-RU"/>
        </w:rPr>
        <w:t xml:space="preserve"> является  «Создание этнокультурной среды», целями которого является </w:t>
      </w:r>
      <w:r w:rsidRPr="00F015C9">
        <w:rPr>
          <w:rFonts w:ascii="Times New Roman" w:hAnsi="Times New Roman" w:cs="Times New Roman"/>
          <w:b/>
          <w:bCs/>
          <w:iCs w:val="0"/>
          <w:color w:val="1E4778"/>
          <w:sz w:val="24"/>
          <w:szCs w:val="24"/>
          <w:lang w:val="ru-RU"/>
        </w:rPr>
        <w:t xml:space="preserve"> </w:t>
      </w:r>
      <w:r w:rsidRPr="00F015C9">
        <w:rPr>
          <w:rFonts w:ascii="Times New Roman" w:hAnsi="Times New Roman" w:cs="Times New Roman"/>
          <w:bCs/>
          <w:iCs w:val="0"/>
          <w:color w:val="1E4778"/>
          <w:sz w:val="24"/>
          <w:szCs w:val="24"/>
          <w:lang w:val="ru-RU"/>
        </w:rPr>
        <w:t>формирование национального самосознания    и  достоинства этноса; возрождение нравственных, этических и духовных  ценностей народа,    как основы общего культурного  развития.</w:t>
      </w:r>
      <w:r w:rsidRPr="00F015C9">
        <w:rPr>
          <w:rFonts w:ascii="Times New Roman" w:hAnsi="Times New Roman" w:cs="Times New Roman"/>
          <w:sz w:val="24"/>
          <w:szCs w:val="24"/>
          <w:lang w:val="ru-RU"/>
        </w:rPr>
        <w:t xml:space="preserve"> </w:t>
      </w:r>
      <w:r w:rsidRPr="00F015C9">
        <w:rPr>
          <w:rFonts w:ascii="Times New Roman" w:hAnsi="Times New Roman" w:cs="Times New Roman"/>
          <w:color w:val="1E4778"/>
          <w:sz w:val="24"/>
          <w:szCs w:val="24"/>
          <w:lang w:val="ru-RU"/>
        </w:rPr>
        <w:t>Ценностный подход к изучению культурного наследия,</w:t>
      </w:r>
      <w:r w:rsidRPr="00F015C9">
        <w:rPr>
          <w:rFonts w:ascii="Times New Roman" w:hAnsi="Times New Roman" w:cs="Times New Roman"/>
          <w:color w:val="1E4778"/>
          <w:sz w:val="24"/>
          <w:szCs w:val="24"/>
        </w:rPr>
        <w:t> </w:t>
      </w:r>
      <w:r w:rsidRPr="00F015C9">
        <w:rPr>
          <w:rFonts w:ascii="Times New Roman" w:hAnsi="Times New Roman" w:cs="Times New Roman"/>
          <w:color w:val="1E4778"/>
          <w:sz w:val="24"/>
          <w:szCs w:val="24"/>
          <w:lang w:val="ru-RU"/>
        </w:rPr>
        <w:t xml:space="preserve"> традиций, обычаев</w:t>
      </w:r>
      <w:r w:rsidRPr="00F015C9">
        <w:rPr>
          <w:rFonts w:ascii="Times New Roman" w:hAnsi="Times New Roman" w:cs="Times New Roman"/>
          <w:color w:val="1E4778"/>
          <w:sz w:val="24"/>
          <w:szCs w:val="24"/>
        </w:rPr>
        <w:t> </w:t>
      </w:r>
      <w:r w:rsidRPr="00F015C9">
        <w:rPr>
          <w:rFonts w:ascii="Times New Roman" w:hAnsi="Times New Roman" w:cs="Times New Roman"/>
          <w:color w:val="1E4778"/>
          <w:sz w:val="24"/>
          <w:szCs w:val="24"/>
          <w:lang w:val="ru-RU"/>
        </w:rPr>
        <w:t xml:space="preserve"> бурятского народа осуществляется через создание среды с национальным колоритом. </w:t>
      </w:r>
      <w:r w:rsidRPr="00F015C9">
        <w:rPr>
          <w:rFonts w:ascii="Times New Roman" w:hAnsi="Times New Roman" w:cs="Times New Roman"/>
          <w:bCs/>
          <w:iCs w:val="0"/>
          <w:color w:val="1E4778"/>
          <w:sz w:val="24"/>
          <w:szCs w:val="24"/>
          <w:lang w:val="ru-RU"/>
        </w:rPr>
        <w:t xml:space="preserve"> Одним из рычагов достижения этой цели является оформление кабинета, посредством оформления создается этнокультурная </w:t>
      </w:r>
      <w:r w:rsidR="008039CA">
        <w:rPr>
          <w:rFonts w:ascii="Times New Roman" w:hAnsi="Times New Roman" w:cs="Times New Roman"/>
          <w:bCs/>
          <w:iCs w:val="0"/>
          <w:color w:val="1E4778"/>
          <w:sz w:val="24"/>
          <w:szCs w:val="24"/>
          <w:lang w:val="ru-RU"/>
        </w:rPr>
        <w:t>среда.</w:t>
      </w:r>
    </w:p>
    <w:p w:rsidR="008039CA" w:rsidRDefault="008039CA" w:rsidP="00F015C9">
      <w:pPr>
        <w:ind w:left="-426" w:right="284"/>
        <w:rPr>
          <w:rFonts w:ascii="Times New Roman" w:hAnsi="Times New Roman" w:cs="Times New Roman"/>
          <w:bCs/>
          <w:iCs w:val="0"/>
          <w:color w:val="1E4778"/>
          <w:sz w:val="24"/>
          <w:szCs w:val="24"/>
          <w:lang w:val="ru-RU"/>
        </w:rPr>
      </w:pPr>
    </w:p>
    <w:p w:rsidR="00186839" w:rsidRPr="00F015C9" w:rsidRDefault="00C16A59" w:rsidP="00F015C9">
      <w:pPr>
        <w:ind w:left="-426" w:right="284"/>
        <w:rPr>
          <w:rFonts w:ascii="Times New Roman" w:hAnsi="Times New Roman" w:cs="Times New Roman"/>
          <w:sz w:val="24"/>
          <w:szCs w:val="24"/>
          <w:lang w:val="ru-RU"/>
        </w:rPr>
      </w:pPr>
      <w:r w:rsidRPr="00F015C9">
        <w:rPr>
          <w:rFonts w:ascii="Times New Roman" w:hAnsi="Times New Roman" w:cs="Times New Roman"/>
          <w:bCs/>
          <w:iCs w:val="0"/>
          <w:color w:val="1E4778"/>
          <w:sz w:val="24"/>
          <w:szCs w:val="24"/>
          <w:lang w:val="ru-RU"/>
        </w:rPr>
        <w:t xml:space="preserve"> </w:t>
      </w:r>
      <w:r w:rsidR="00186839" w:rsidRPr="00F015C9">
        <w:rPr>
          <w:rFonts w:ascii="Times New Roman" w:hAnsi="Times New Roman" w:cs="Times New Roman"/>
          <w:b/>
          <w:i w:val="0"/>
          <w:noProof/>
          <w:color w:val="C00000"/>
          <w:sz w:val="24"/>
          <w:szCs w:val="24"/>
          <w:lang w:val="ru-RU" w:eastAsia="ru-RU" w:bidi="ar-SA"/>
        </w:rPr>
        <w:drawing>
          <wp:inline distT="0" distB="0" distL="0" distR="0" wp14:anchorId="43826FD0" wp14:editId="7E0855DA">
            <wp:extent cx="2971800" cy="2915728"/>
            <wp:effectExtent l="0" t="0" r="0" b="0"/>
            <wp:docPr id="11" name="Рисунок 11" descr="C:\Users\Admin\Desktop\1646810451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16468104516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0955" cy="2914899"/>
                    </a:xfrm>
                    <a:prstGeom prst="rect">
                      <a:avLst/>
                    </a:prstGeom>
                    <a:noFill/>
                    <a:ln>
                      <a:noFill/>
                    </a:ln>
                  </pic:spPr>
                </pic:pic>
              </a:graphicData>
            </a:graphic>
          </wp:inline>
        </w:drawing>
      </w:r>
      <w:r w:rsidR="00186839" w:rsidRPr="00F015C9">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r w:rsidR="00186839" w:rsidRPr="00F015C9">
        <w:rPr>
          <w:rFonts w:ascii="Times New Roman" w:hAnsi="Times New Roman" w:cs="Times New Roman"/>
          <w:bCs/>
          <w:iCs w:val="0"/>
          <w:noProof/>
          <w:color w:val="1E4778"/>
          <w:sz w:val="24"/>
          <w:szCs w:val="24"/>
          <w:lang w:val="ru-RU" w:eastAsia="ru-RU" w:bidi="ar-SA"/>
        </w:rPr>
        <w:drawing>
          <wp:inline distT="0" distB="0" distL="0" distR="0" wp14:anchorId="20D27D7D" wp14:editId="4624F076">
            <wp:extent cx="2924175" cy="2912935"/>
            <wp:effectExtent l="0" t="0" r="0" b="0"/>
            <wp:docPr id="31" name="Рисунок 31" descr="C:\Users\Admin\Desktop\16468104515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164681045158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5224" cy="2913980"/>
                    </a:xfrm>
                    <a:prstGeom prst="rect">
                      <a:avLst/>
                    </a:prstGeom>
                    <a:noFill/>
                    <a:ln>
                      <a:noFill/>
                    </a:ln>
                  </pic:spPr>
                </pic:pic>
              </a:graphicData>
            </a:graphic>
          </wp:inline>
        </w:drawing>
      </w:r>
    </w:p>
    <w:p w:rsidR="00186839" w:rsidRPr="00F015C9" w:rsidRDefault="00186839" w:rsidP="00F015C9">
      <w:pPr>
        <w:tabs>
          <w:tab w:val="left" w:pos="3761"/>
        </w:tabs>
        <w:rPr>
          <w:rFonts w:ascii="Times New Roman" w:hAnsi="Times New Roman" w:cs="Times New Roman"/>
          <w:b/>
          <w:i w:val="0"/>
          <w:color w:val="C00000"/>
          <w:sz w:val="24"/>
          <w:szCs w:val="24"/>
          <w:lang w:val="ru-RU"/>
        </w:rPr>
      </w:pPr>
    </w:p>
    <w:p w:rsidR="00186839" w:rsidRPr="00F015C9" w:rsidRDefault="00186839" w:rsidP="00F015C9">
      <w:pPr>
        <w:tabs>
          <w:tab w:val="left" w:pos="3761"/>
        </w:tabs>
        <w:rPr>
          <w:rFonts w:ascii="Times New Roman" w:hAnsi="Times New Roman" w:cs="Times New Roman"/>
          <w:b/>
          <w:i w:val="0"/>
          <w:color w:val="C00000"/>
          <w:sz w:val="24"/>
          <w:szCs w:val="24"/>
          <w:lang w:val="ru-RU"/>
        </w:rPr>
      </w:pPr>
      <w:r w:rsidRPr="00F015C9">
        <w:rPr>
          <w:rFonts w:ascii="Times New Roman" w:hAnsi="Times New Roman" w:cs="Times New Roman"/>
          <w:b/>
          <w:i w:val="0"/>
          <w:color w:val="C00000"/>
          <w:sz w:val="24"/>
          <w:szCs w:val="24"/>
          <w:lang w:val="ru-RU"/>
        </w:rPr>
        <w:t xml:space="preserve">    </w:t>
      </w:r>
      <w:r w:rsidRPr="00F015C9">
        <w:rPr>
          <w:rFonts w:ascii="Times New Roman" w:hAnsi="Times New Roman" w:cs="Times New Roman"/>
          <w:b/>
          <w:i w:val="0"/>
          <w:noProof/>
          <w:color w:val="C00000"/>
          <w:sz w:val="24"/>
          <w:szCs w:val="24"/>
          <w:lang w:val="ru-RU" w:eastAsia="ru-RU" w:bidi="ar-SA"/>
        </w:rPr>
        <w:drawing>
          <wp:inline distT="0" distB="0" distL="0" distR="0" wp14:anchorId="1229C6B9" wp14:editId="67B9513D">
            <wp:extent cx="5086350" cy="3408422"/>
            <wp:effectExtent l="0" t="0" r="0" b="0"/>
            <wp:docPr id="32" name="Рисунок 32" descr="C:\Users\Admin\Desktop\1646810451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164681045157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87185" cy="3408981"/>
                    </a:xfrm>
                    <a:prstGeom prst="rect">
                      <a:avLst/>
                    </a:prstGeom>
                    <a:noFill/>
                    <a:ln>
                      <a:noFill/>
                    </a:ln>
                  </pic:spPr>
                </pic:pic>
              </a:graphicData>
            </a:graphic>
          </wp:inline>
        </w:drawing>
      </w:r>
    </w:p>
    <w:p w:rsidR="00186839" w:rsidRPr="00F015C9" w:rsidRDefault="00186839" w:rsidP="00F015C9">
      <w:pPr>
        <w:tabs>
          <w:tab w:val="left" w:pos="3761"/>
        </w:tabs>
        <w:rPr>
          <w:rFonts w:ascii="Times New Roman" w:hAnsi="Times New Roman" w:cs="Times New Roman"/>
          <w:b/>
          <w:i w:val="0"/>
          <w:color w:val="C00000"/>
          <w:sz w:val="24"/>
          <w:szCs w:val="24"/>
          <w:lang w:val="ru-RU"/>
        </w:rPr>
      </w:pPr>
      <w:r w:rsidRPr="00F015C9">
        <w:rPr>
          <w:rFonts w:ascii="Times New Roman" w:hAnsi="Times New Roman" w:cs="Times New Roman"/>
          <w:b/>
          <w:i w:val="0"/>
          <w:noProof/>
          <w:color w:val="C00000"/>
          <w:sz w:val="24"/>
          <w:szCs w:val="24"/>
          <w:lang w:val="ru-RU" w:eastAsia="ru-RU" w:bidi="ar-SA"/>
        </w:rPr>
        <w:lastRenderedPageBreak/>
        <w:drawing>
          <wp:inline distT="0" distB="0" distL="0" distR="0" wp14:anchorId="4B6E8D8A" wp14:editId="6B38D50D">
            <wp:extent cx="5410200" cy="3705225"/>
            <wp:effectExtent l="0" t="0" r="0" b="0"/>
            <wp:docPr id="33" name="Рисунок 33" descr="C:\Users\Admin\Desktop\1646810451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164681045155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13491" cy="3707479"/>
                    </a:xfrm>
                    <a:prstGeom prst="rect">
                      <a:avLst/>
                    </a:prstGeom>
                    <a:noFill/>
                    <a:ln>
                      <a:noFill/>
                    </a:ln>
                  </pic:spPr>
                </pic:pic>
              </a:graphicData>
            </a:graphic>
          </wp:inline>
        </w:drawing>
      </w:r>
    </w:p>
    <w:p w:rsidR="00186839" w:rsidRPr="00F015C9" w:rsidRDefault="00186839" w:rsidP="00F015C9">
      <w:pPr>
        <w:tabs>
          <w:tab w:val="left" w:pos="3761"/>
        </w:tabs>
        <w:rPr>
          <w:rFonts w:ascii="Times New Roman" w:hAnsi="Times New Roman" w:cs="Times New Roman"/>
          <w:b/>
          <w:i w:val="0"/>
          <w:color w:val="C00000"/>
          <w:sz w:val="24"/>
          <w:szCs w:val="24"/>
          <w:lang w:val="ru-RU"/>
        </w:rPr>
      </w:pPr>
    </w:p>
    <w:p w:rsidR="00186839" w:rsidRPr="00F015C9" w:rsidRDefault="00186839" w:rsidP="00F015C9">
      <w:pPr>
        <w:tabs>
          <w:tab w:val="left" w:pos="3761"/>
        </w:tabs>
        <w:rPr>
          <w:rFonts w:ascii="Times New Roman" w:hAnsi="Times New Roman" w:cs="Times New Roman"/>
          <w:b/>
          <w:i w:val="0"/>
          <w:color w:val="C00000"/>
          <w:sz w:val="24"/>
          <w:szCs w:val="24"/>
          <w:lang w:val="ru-RU"/>
        </w:rPr>
      </w:pPr>
      <w:r w:rsidRPr="00F015C9">
        <w:rPr>
          <w:rFonts w:ascii="Times New Roman" w:hAnsi="Times New Roman" w:cs="Times New Roman"/>
          <w:b/>
          <w:i w:val="0"/>
          <w:noProof/>
          <w:color w:val="C00000"/>
          <w:sz w:val="24"/>
          <w:szCs w:val="24"/>
          <w:lang w:val="ru-RU" w:eastAsia="ru-RU" w:bidi="ar-SA"/>
        </w:rPr>
        <w:drawing>
          <wp:inline distT="0" distB="0" distL="0" distR="0" wp14:anchorId="7E523F77" wp14:editId="3459C03A">
            <wp:extent cx="5495925" cy="4122975"/>
            <wp:effectExtent l="0" t="0" r="0" b="0"/>
            <wp:docPr id="34" name="Рисунок 34" descr="C:\Users\Admin\Desktop\1646810451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164681045154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94363" cy="4121803"/>
                    </a:xfrm>
                    <a:prstGeom prst="rect">
                      <a:avLst/>
                    </a:prstGeom>
                    <a:noFill/>
                    <a:ln>
                      <a:noFill/>
                    </a:ln>
                  </pic:spPr>
                </pic:pic>
              </a:graphicData>
            </a:graphic>
          </wp:inline>
        </w:drawing>
      </w:r>
    </w:p>
    <w:p w:rsidR="00186839" w:rsidRPr="00F015C9" w:rsidRDefault="00186839" w:rsidP="00F015C9">
      <w:pPr>
        <w:tabs>
          <w:tab w:val="left" w:pos="3761"/>
        </w:tabs>
        <w:rPr>
          <w:rFonts w:ascii="Times New Roman" w:hAnsi="Times New Roman" w:cs="Times New Roman"/>
          <w:b/>
          <w:i w:val="0"/>
          <w:color w:val="C00000"/>
          <w:sz w:val="24"/>
          <w:szCs w:val="24"/>
          <w:lang w:val="ru-RU"/>
        </w:rPr>
      </w:pPr>
    </w:p>
    <w:p w:rsidR="00186839" w:rsidRPr="00F015C9" w:rsidRDefault="00186839" w:rsidP="00F015C9">
      <w:pPr>
        <w:tabs>
          <w:tab w:val="left" w:pos="3761"/>
        </w:tabs>
        <w:rPr>
          <w:rFonts w:ascii="Times New Roman" w:hAnsi="Times New Roman" w:cs="Times New Roman"/>
          <w:b/>
          <w:i w:val="0"/>
          <w:color w:val="C00000"/>
          <w:sz w:val="24"/>
          <w:szCs w:val="24"/>
          <w:lang w:val="ru-RU"/>
        </w:rPr>
      </w:pPr>
    </w:p>
    <w:p w:rsidR="008039CA" w:rsidRDefault="008039CA" w:rsidP="00F015C9">
      <w:pPr>
        <w:tabs>
          <w:tab w:val="left" w:pos="3761"/>
        </w:tabs>
        <w:rPr>
          <w:rFonts w:ascii="Times New Roman" w:hAnsi="Times New Roman" w:cs="Times New Roman"/>
          <w:b/>
          <w:i w:val="0"/>
          <w:color w:val="C00000"/>
          <w:sz w:val="24"/>
          <w:szCs w:val="24"/>
          <w:lang w:val="ru-RU"/>
        </w:rPr>
      </w:pPr>
    </w:p>
    <w:p w:rsidR="00186839" w:rsidRPr="00F015C9" w:rsidRDefault="00912645" w:rsidP="00F015C9">
      <w:pPr>
        <w:tabs>
          <w:tab w:val="left" w:pos="3761"/>
        </w:tabs>
        <w:rPr>
          <w:rFonts w:ascii="Times New Roman" w:hAnsi="Times New Roman" w:cs="Times New Roman"/>
          <w:b/>
          <w:i w:val="0"/>
          <w:color w:val="C00000"/>
          <w:sz w:val="24"/>
          <w:szCs w:val="24"/>
          <w:lang w:val="ru-RU"/>
        </w:rPr>
      </w:pPr>
      <w:r w:rsidRPr="00F015C9">
        <w:rPr>
          <w:rFonts w:ascii="Times New Roman" w:hAnsi="Times New Roman" w:cs="Times New Roman"/>
          <w:b/>
          <w:i w:val="0"/>
          <w:noProof/>
          <w:color w:val="C00000"/>
          <w:sz w:val="24"/>
          <w:szCs w:val="24"/>
          <w:lang w:val="ru-RU" w:eastAsia="ru-RU" w:bidi="ar-SA"/>
        </w:rPr>
        <w:drawing>
          <wp:inline distT="0" distB="0" distL="0" distR="0" wp14:anchorId="72303E9E" wp14:editId="3FDF3387">
            <wp:extent cx="5505450" cy="8077198"/>
            <wp:effectExtent l="0" t="0" r="0" b="0"/>
            <wp:docPr id="35" name="Рисунок 35" descr="C:\Users\Admin\Desktop\1646806275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164680627541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11342" cy="8085843"/>
                    </a:xfrm>
                    <a:prstGeom prst="rect">
                      <a:avLst/>
                    </a:prstGeom>
                    <a:noFill/>
                    <a:ln>
                      <a:noFill/>
                    </a:ln>
                  </pic:spPr>
                </pic:pic>
              </a:graphicData>
            </a:graphic>
          </wp:inline>
        </w:drawing>
      </w:r>
    </w:p>
    <w:p w:rsidR="00186839" w:rsidRPr="00F015C9" w:rsidRDefault="00186839" w:rsidP="00F015C9">
      <w:pPr>
        <w:tabs>
          <w:tab w:val="left" w:pos="3761"/>
        </w:tabs>
        <w:rPr>
          <w:rFonts w:ascii="Times New Roman" w:hAnsi="Times New Roman" w:cs="Times New Roman"/>
          <w:b/>
          <w:i w:val="0"/>
          <w:color w:val="C00000"/>
          <w:sz w:val="24"/>
          <w:szCs w:val="24"/>
          <w:lang w:val="ru-RU"/>
        </w:rPr>
      </w:pPr>
    </w:p>
    <w:p w:rsidR="00912645" w:rsidRPr="00F015C9" w:rsidRDefault="00912645" w:rsidP="00F015C9">
      <w:pPr>
        <w:tabs>
          <w:tab w:val="left" w:pos="3761"/>
        </w:tabs>
        <w:rPr>
          <w:rFonts w:ascii="Times New Roman" w:hAnsi="Times New Roman" w:cs="Times New Roman"/>
          <w:b/>
          <w:i w:val="0"/>
          <w:color w:val="C00000"/>
          <w:sz w:val="24"/>
          <w:szCs w:val="24"/>
          <w:lang w:val="ru-RU"/>
        </w:rPr>
      </w:pPr>
    </w:p>
    <w:p w:rsidR="00912645" w:rsidRPr="00F015C9" w:rsidRDefault="00912645" w:rsidP="00F015C9">
      <w:pPr>
        <w:tabs>
          <w:tab w:val="left" w:pos="3761"/>
        </w:tabs>
        <w:rPr>
          <w:rFonts w:ascii="Times New Roman" w:hAnsi="Times New Roman" w:cs="Times New Roman"/>
          <w:b/>
          <w:i w:val="0"/>
          <w:color w:val="C00000"/>
          <w:sz w:val="24"/>
          <w:szCs w:val="24"/>
          <w:lang w:val="ru-RU"/>
        </w:rPr>
      </w:pPr>
    </w:p>
    <w:p w:rsidR="00912645" w:rsidRPr="00F015C9" w:rsidRDefault="00912645" w:rsidP="00F015C9">
      <w:pPr>
        <w:tabs>
          <w:tab w:val="left" w:pos="3761"/>
        </w:tabs>
        <w:rPr>
          <w:rFonts w:ascii="Times New Roman" w:hAnsi="Times New Roman" w:cs="Times New Roman"/>
          <w:b/>
          <w:i w:val="0"/>
          <w:color w:val="C00000"/>
          <w:sz w:val="24"/>
          <w:szCs w:val="24"/>
          <w:lang w:val="ru-RU"/>
        </w:rPr>
      </w:pPr>
      <w:r w:rsidRPr="00F015C9">
        <w:rPr>
          <w:rFonts w:ascii="Times New Roman" w:hAnsi="Times New Roman" w:cs="Times New Roman"/>
          <w:b/>
          <w:i w:val="0"/>
          <w:noProof/>
          <w:color w:val="C00000"/>
          <w:sz w:val="24"/>
          <w:szCs w:val="24"/>
          <w:lang w:val="ru-RU" w:eastAsia="ru-RU" w:bidi="ar-SA"/>
        </w:rPr>
        <w:drawing>
          <wp:inline distT="0" distB="0" distL="0" distR="0" wp14:anchorId="70C88CE5" wp14:editId="58D218A3">
            <wp:extent cx="5523119" cy="4143375"/>
            <wp:effectExtent l="0" t="0" r="0" b="0"/>
            <wp:docPr id="36" name="Рисунок 36" descr="C:\Users\Admin\Desktop\1646812029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164681202926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21549" cy="4142197"/>
                    </a:xfrm>
                    <a:prstGeom prst="rect">
                      <a:avLst/>
                    </a:prstGeom>
                    <a:noFill/>
                    <a:ln>
                      <a:noFill/>
                    </a:ln>
                  </pic:spPr>
                </pic:pic>
              </a:graphicData>
            </a:graphic>
          </wp:inline>
        </w:drawing>
      </w:r>
    </w:p>
    <w:p w:rsidR="00C16A59" w:rsidRPr="00F015C9" w:rsidRDefault="00912645" w:rsidP="00F015C9">
      <w:pPr>
        <w:tabs>
          <w:tab w:val="left" w:pos="9355"/>
        </w:tabs>
        <w:spacing w:after="0"/>
        <w:ind w:right="283"/>
        <w:outlineLvl w:val="0"/>
        <w:rPr>
          <w:rFonts w:ascii="Times New Roman" w:hAnsi="Times New Roman" w:cs="Times New Roman"/>
          <w:color w:val="365F91" w:themeColor="accent1" w:themeShade="BF"/>
          <w:sz w:val="24"/>
          <w:szCs w:val="24"/>
          <w:lang w:val="ru-RU"/>
        </w:rPr>
      </w:pPr>
      <w:r w:rsidRPr="00F015C9">
        <w:rPr>
          <w:rFonts w:ascii="Times New Roman" w:hAnsi="Times New Roman" w:cs="Times New Roman"/>
          <w:b/>
          <w:i w:val="0"/>
          <w:color w:val="C00000"/>
          <w:sz w:val="24"/>
          <w:szCs w:val="24"/>
          <w:lang w:val="ru-RU"/>
        </w:rPr>
        <w:t xml:space="preserve">              </w:t>
      </w:r>
      <w:r w:rsidR="00AA3651" w:rsidRPr="00F015C9">
        <w:rPr>
          <w:rFonts w:ascii="Times New Roman" w:hAnsi="Times New Roman" w:cs="Times New Roman"/>
          <w:noProof/>
          <w:color w:val="365F91" w:themeColor="accent1" w:themeShade="BF"/>
          <w:sz w:val="24"/>
          <w:szCs w:val="24"/>
          <w:lang w:val="ru-RU" w:eastAsia="ru-RU" w:bidi="ar-SA"/>
        </w:rPr>
        <w:drawing>
          <wp:inline distT="0" distB="0" distL="0" distR="0" wp14:anchorId="0F081157" wp14:editId="438DEE34">
            <wp:extent cx="5743575" cy="4029075"/>
            <wp:effectExtent l="0" t="0" r="0" b="0"/>
            <wp:docPr id="39" name="Рисунок 39" descr="C:\Users\Admin\Desktop\1646812517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164681251750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1567" cy="4034681"/>
                    </a:xfrm>
                    <a:prstGeom prst="rect">
                      <a:avLst/>
                    </a:prstGeom>
                    <a:noFill/>
                    <a:ln>
                      <a:noFill/>
                    </a:ln>
                  </pic:spPr>
                </pic:pic>
              </a:graphicData>
            </a:graphic>
          </wp:inline>
        </w:drawing>
      </w:r>
    </w:p>
    <w:p w:rsidR="00C16A59" w:rsidRPr="00F015C9" w:rsidRDefault="00C16A59" w:rsidP="00F015C9">
      <w:pPr>
        <w:tabs>
          <w:tab w:val="left" w:pos="9355"/>
        </w:tabs>
        <w:spacing w:after="0"/>
        <w:ind w:left="567" w:right="283"/>
        <w:outlineLvl w:val="0"/>
        <w:rPr>
          <w:rFonts w:ascii="Times New Roman" w:hAnsi="Times New Roman" w:cs="Times New Roman"/>
          <w:color w:val="365F91" w:themeColor="accent1" w:themeShade="BF"/>
          <w:sz w:val="24"/>
          <w:szCs w:val="24"/>
          <w:lang w:val="ru-RU"/>
        </w:rPr>
      </w:pPr>
    </w:p>
    <w:p w:rsidR="00C16A59" w:rsidRPr="00F015C9" w:rsidRDefault="008039CA" w:rsidP="00F015C9">
      <w:pPr>
        <w:tabs>
          <w:tab w:val="left" w:pos="9355"/>
        </w:tabs>
        <w:spacing w:after="0"/>
        <w:ind w:right="283"/>
        <w:outlineLvl w:val="0"/>
        <w:rPr>
          <w:rFonts w:ascii="Times New Roman" w:hAnsi="Times New Roman" w:cs="Times New Roman"/>
          <w:b/>
          <w:i w:val="0"/>
          <w:color w:val="17365D" w:themeColor="text2" w:themeShade="BF"/>
          <w:sz w:val="24"/>
          <w:szCs w:val="24"/>
          <w:u w:val="single"/>
          <w:lang w:val="ru-RU"/>
        </w:rPr>
      </w:pPr>
      <w:r>
        <w:rPr>
          <w:rFonts w:ascii="Times New Roman" w:hAnsi="Times New Roman" w:cs="Times New Roman"/>
          <w:color w:val="365F91" w:themeColor="accent1" w:themeShade="BF"/>
          <w:sz w:val="24"/>
          <w:szCs w:val="24"/>
          <w:lang w:val="ru-RU"/>
        </w:rPr>
        <w:lastRenderedPageBreak/>
        <w:t xml:space="preserve">                </w:t>
      </w:r>
      <w:bookmarkStart w:id="0" w:name="_GoBack"/>
      <w:bookmarkEnd w:id="0"/>
      <w:r w:rsidR="00C16A59" w:rsidRPr="00F015C9">
        <w:rPr>
          <w:rFonts w:ascii="Times New Roman" w:hAnsi="Times New Roman" w:cs="Times New Roman"/>
          <w:b/>
          <w:color w:val="1F497D" w:themeColor="text2"/>
          <w:sz w:val="24"/>
          <w:szCs w:val="24"/>
          <w:lang w:val="ru-RU"/>
        </w:rPr>
        <w:t>Учебно-методическая и справочная литература</w:t>
      </w:r>
    </w:p>
    <w:p w:rsidR="00C16A59" w:rsidRPr="00F015C9" w:rsidRDefault="00C16A59" w:rsidP="00F015C9">
      <w:pPr>
        <w:numPr>
          <w:ilvl w:val="0"/>
          <w:numId w:val="23"/>
        </w:numPr>
        <w:spacing w:after="0" w:line="240" w:lineRule="auto"/>
        <w:rPr>
          <w:rFonts w:ascii="Times New Roman" w:hAnsi="Times New Roman" w:cs="Times New Roman"/>
          <w:b/>
          <w:color w:val="1F497D" w:themeColor="text2"/>
          <w:sz w:val="24"/>
          <w:szCs w:val="24"/>
        </w:rPr>
      </w:pPr>
      <w:proofErr w:type="spellStart"/>
      <w:r w:rsidRPr="00F015C9">
        <w:rPr>
          <w:rFonts w:ascii="Times New Roman" w:hAnsi="Times New Roman" w:cs="Times New Roman"/>
          <w:b/>
          <w:color w:val="1F497D" w:themeColor="text2"/>
          <w:sz w:val="24"/>
          <w:szCs w:val="24"/>
        </w:rPr>
        <w:t>Методические</w:t>
      </w:r>
      <w:proofErr w:type="spellEnd"/>
      <w:r w:rsidRPr="00F015C9">
        <w:rPr>
          <w:rFonts w:ascii="Times New Roman" w:hAnsi="Times New Roman" w:cs="Times New Roman"/>
          <w:b/>
          <w:color w:val="1F497D" w:themeColor="text2"/>
          <w:sz w:val="24"/>
          <w:szCs w:val="24"/>
        </w:rPr>
        <w:t xml:space="preserve"> </w:t>
      </w:r>
      <w:proofErr w:type="spellStart"/>
      <w:r w:rsidRPr="00F015C9">
        <w:rPr>
          <w:rFonts w:ascii="Times New Roman" w:hAnsi="Times New Roman" w:cs="Times New Roman"/>
          <w:b/>
          <w:color w:val="1F497D" w:themeColor="text2"/>
          <w:sz w:val="24"/>
          <w:szCs w:val="24"/>
        </w:rPr>
        <w:t>пособия</w:t>
      </w:r>
      <w:proofErr w:type="spellEnd"/>
      <w:r w:rsidRPr="00F015C9">
        <w:rPr>
          <w:rFonts w:ascii="Times New Roman" w:hAnsi="Times New Roman" w:cs="Times New Roman"/>
          <w:b/>
          <w:color w:val="1F497D" w:themeColor="text2"/>
          <w:sz w:val="24"/>
          <w:szCs w:val="24"/>
        </w:rPr>
        <w:t>:</w:t>
      </w:r>
    </w:p>
    <w:p w:rsidR="005B0ECE" w:rsidRPr="00F015C9" w:rsidRDefault="005B0ECE" w:rsidP="00F015C9">
      <w:pPr>
        <w:spacing w:after="0" w:line="240" w:lineRule="auto"/>
        <w:rPr>
          <w:rFonts w:ascii="Times New Roman" w:hAnsi="Times New Roman" w:cs="Times New Roman"/>
          <w:b/>
          <w:color w:val="1F497D" w:themeColor="text2"/>
          <w:sz w:val="24"/>
          <w:szCs w:val="24"/>
          <w:lang w:val="ru-RU"/>
        </w:rPr>
      </w:pPr>
    </w:p>
    <w:p w:rsidR="005B0ECE" w:rsidRPr="00F015C9" w:rsidRDefault="005B0ECE" w:rsidP="00F015C9">
      <w:pPr>
        <w:spacing w:after="0" w:line="240" w:lineRule="auto"/>
        <w:rPr>
          <w:rFonts w:ascii="Times New Roman" w:hAnsi="Times New Roman" w:cs="Times New Roman"/>
          <w:b/>
          <w:color w:val="1F497D" w:themeColor="text2"/>
          <w:sz w:val="24"/>
          <w:szCs w:val="24"/>
          <w:lang w:val="ru-RU"/>
        </w:rPr>
      </w:pPr>
    </w:p>
    <w:p w:rsidR="005B0ECE" w:rsidRPr="00F015C9" w:rsidRDefault="005B0ECE" w:rsidP="00F015C9">
      <w:pPr>
        <w:spacing w:after="0" w:line="240" w:lineRule="auto"/>
        <w:rPr>
          <w:rFonts w:ascii="Times New Roman" w:hAnsi="Times New Roman" w:cs="Times New Roman"/>
          <w:b/>
          <w:color w:val="1F497D" w:themeColor="text2"/>
          <w:sz w:val="24"/>
          <w:szCs w:val="24"/>
          <w:lang w:val="ru-RU"/>
        </w:rPr>
      </w:pPr>
    </w:p>
    <w:p w:rsidR="005B0ECE" w:rsidRPr="00F015C9" w:rsidRDefault="005B0ECE" w:rsidP="00F015C9">
      <w:pPr>
        <w:spacing w:after="0" w:line="240" w:lineRule="auto"/>
        <w:rPr>
          <w:rFonts w:ascii="Times New Roman" w:hAnsi="Times New Roman" w:cs="Times New Roman"/>
          <w:b/>
          <w:color w:val="1F497D" w:themeColor="text2"/>
          <w:sz w:val="24"/>
          <w:szCs w:val="24"/>
          <w:lang w:val="ru-RU"/>
        </w:rPr>
      </w:pPr>
    </w:p>
    <w:p w:rsidR="005B0ECE" w:rsidRPr="00F015C9" w:rsidRDefault="005B0ECE" w:rsidP="00F015C9">
      <w:pPr>
        <w:spacing w:after="0" w:line="240" w:lineRule="auto"/>
        <w:rPr>
          <w:rFonts w:ascii="Times New Roman" w:hAnsi="Times New Roman" w:cs="Times New Roman"/>
          <w:b/>
          <w:color w:val="1F497D" w:themeColor="text2"/>
          <w:sz w:val="24"/>
          <w:szCs w:val="24"/>
          <w:lang w:val="ru-RU"/>
        </w:rPr>
      </w:pPr>
    </w:p>
    <w:p w:rsidR="005B0ECE" w:rsidRPr="00F015C9" w:rsidRDefault="005B0ECE" w:rsidP="00F015C9">
      <w:pPr>
        <w:spacing w:after="0" w:line="240" w:lineRule="auto"/>
        <w:rPr>
          <w:rFonts w:ascii="Times New Roman" w:hAnsi="Times New Roman" w:cs="Times New Roman"/>
          <w:b/>
          <w:color w:val="1F497D" w:themeColor="text2"/>
          <w:sz w:val="24"/>
          <w:szCs w:val="24"/>
          <w:lang w:val="ru-RU"/>
        </w:rPr>
      </w:pPr>
    </w:p>
    <w:p w:rsidR="005B0ECE" w:rsidRPr="00F015C9" w:rsidRDefault="005B0ECE" w:rsidP="00F015C9">
      <w:pPr>
        <w:spacing w:after="0" w:line="240" w:lineRule="auto"/>
        <w:rPr>
          <w:rFonts w:ascii="Times New Roman" w:hAnsi="Times New Roman" w:cs="Times New Roman"/>
          <w:b/>
          <w:color w:val="1F497D" w:themeColor="text2"/>
          <w:sz w:val="24"/>
          <w:szCs w:val="24"/>
          <w:lang w:val="ru-RU"/>
        </w:rPr>
      </w:pPr>
    </w:p>
    <w:p w:rsidR="005B0ECE" w:rsidRPr="00F015C9" w:rsidRDefault="005B0ECE" w:rsidP="00F015C9">
      <w:pPr>
        <w:spacing w:after="0" w:line="240" w:lineRule="auto"/>
        <w:rPr>
          <w:rFonts w:ascii="Times New Roman" w:hAnsi="Times New Roman" w:cs="Times New Roman"/>
          <w:b/>
          <w:color w:val="1F497D" w:themeColor="text2"/>
          <w:sz w:val="24"/>
          <w:szCs w:val="24"/>
          <w:lang w:val="ru-RU"/>
        </w:rPr>
      </w:pPr>
    </w:p>
    <w:p w:rsidR="005B0ECE" w:rsidRPr="00F015C9" w:rsidRDefault="005B0ECE" w:rsidP="00F015C9">
      <w:pPr>
        <w:spacing w:after="0" w:line="240" w:lineRule="auto"/>
        <w:rPr>
          <w:rFonts w:ascii="Times New Roman" w:hAnsi="Times New Roman" w:cs="Times New Roman"/>
          <w:b/>
          <w:color w:val="1F497D" w:themeColor="text2"/>
          <w:sz w:val="24"/>
          <w:szCs w:val="24"/>
          <w:lang w:val="ru-RU"/>
        </w:rPr>
      </w:pPr>
    </w:p>
    <w:p w:rsidR="005B0ECE" w:rsidRPr="00F015C9" w:rsidRDefault="005B0ECE" w:rsidP="00F015C9">
      <w:pPr>
        <w:spacing w:after="0" w:line="240" w:lineRule="auto"/>
        <w:rPr>
          <w:rFonts w:ascii="Times New Roman" w:hAnsi="Times New Roman" w:cs="Times New Roman"/>
          <w:b/>
          <w:color w:val="1F497D" w:themeColor="text2"/>
          <w:sz w:val="24"/>
          <w:szCs w:val="24"/>
          <w:lang w:val="ru-RU"/>
        </w:rPr>
      </w:pPr>
    </w:p>
    <w:p w:rsidR="005B0ECE" w:rsidRPr="00F015C9" w:rsidRDefault="005B0ECE" w:rsidP="00F015C9">
      <w:pPr>
        <w:spacing w:after="0" w:line="240" w:lineRule="auto"/>
        <w:rPr>
          <w:rFonts w:ascii="Times New Roman" w:hAnsi="Times New Roman" w:cs="Times New Roman"/>
          <w:b/>
          <w:color w:val="1F497D" w:themeColor="text2"/>
          <w:sz w:val="24"/>
          <w:szCs w:val="24"/>
          <w:lang w:val="ru-RU"/>
        </w:rPr>
      </w:pPr>
    </w:p>
    <w:p w:rsidR="005B0ECE" w:rsidRPr="00F015C9" w:rsidRDefault="005B0ECE" w:rsidP="00F015C9">
      <w:pPr>
        <w:spacing w:after="0" w:line="240" w:lineRule="auto"/>
        <w:rPr>
          <w:rFonts w:ascii="Times New Roman" w:hAnsi="Times New Roman" w:cs="Times New Roman"/>
          <w:b/>
          <w:color w:val="1F497D" w:themeColor="text2"/>
          <w:sz w:val="24"/>
          <w:szCs w:val="24"/>
          <w:lang w:val="ru-RU"/>
        </w:rPr>
      </w:pPr>
    </w:p>
    <w:p w:rsidR="005B0ECE" w:rsidRPr="00F015C9" w:rsidRDefault="005B0ECE" w:rsidP="00F015C9">
      <w:pPr>
        <w:spacing w:after="0" w:line="240" w:lineRule="auto"/>
        <w:rPr>
          <w:rFonts w:ascii="Times New Roman" w:hAnsi="Times New Roman" w:cs="Times New Roman"/>
          <w:b/>
          <w:color w:val="1F497D" w:themeColor="text2"/>
          <w:sz w:val="24"/>
          <w:szCs w:val="24"/>
          <w:lang w:val="ru-RU"/>
        </w:rPr>
      </w:pPr>
    </w:p>
    <w:p w:rsidR="005B0ECE" w:rsidRPr="00F015C9" w:rsidRDefault="005B0ECE" w:rsidP="00F015C9">
      <w:pPr>
        <w:spacing w:after="0" w:line="240" w:lineRule="auto"/>
        <w:rPr>
          <w:rFonts w:ascii="Times New Roman" w:hAnsi="Times New Roman" w:cs="Times New Roman"/>
          <w:b/>
          <w:color w:val="1F497D" w:themeColor="text2"/>
          <w:sz w:val="24"/>
          <w:szCs w:val="24"/>
          <w:lang w:val="ru-RU"/>
        </w:rPr>
      </w:pPr>
    </w:p>
    <w:p w:rsidR="005B0ECE" w:rsidRPr="00F015C9" w:rsidRDefault="005B0ECE" w:rsidP="00F015C9">
      <w:pPr>
        <w:spacing w:after="0" w:line="240" w:lineRule="auto"/>
        <w:rPr>
          <w:rFonts w:ascii="Times New Roman" w:hAnsi="Times New Roman" w:cs="Times New Roman"/>
          <w:b/>
          <w:color w:val="1F497D" w:themeColor="text2"/>
          <w:sz w:val="24"/>
          <w:szCs w:val="24"/>
          <w:lang w:val="ru-RU"/>
        </w:rPr>
      </w:pPr>
    </w:p>
    <w:p w:rsidR="005B0ECE" w:rsidRPr="00F015C9" w:rsidRDefault="005B0ECE" w:rsidP="00F015C9">
      <w:pPr>
        <w:spacing w:after="0" w:line="240" w:lineRule="auto"/>
        <w:rPr>
          <w:rFonts w:ascii="Times New Roman" w:hAnsi="Times New Roman" w:cs="Times New Roman"/>
          <w:b/>
          <w:color w:val="1F497D" w:themeColor="text2"/>
          <w:sz w:val="24"/>
          <w:szCs w:val="24"/>
          <w:lang w:val="ru-RU"/>
        </w:rPr>
      </w:pPr>
    </w:p>
    <w:p w:rsidR="005B0ECE" w:rsidRPr="00F015C9" w:rsidRDefault="005B0ECE" w:rsidP="00F015C9">
      <w:pPr>
        <w:spacing w:after="0" w:line="240" w:lineRule="auto"/>
        <w:rPr>
          <w:rFonts w:ascii="Times New Roman" w:hAnsi="Times New Roman" w:cs="Times New Roman"/>
          <w:b/>
          <w:color w:val="1F497D" w:themeColor="text2"/>
          <w:sz w:val="24"/>
          <w:szCs w:val="24"/>
          <w:lang w:val="ru-RU"/>
        </w:rPr>
      </w:pPr>
    </w:p>
    <w:p w:rsidR="00C16A59" w:rsidRPr="00F015C9" w:rsidRDefault="00C16A59" w:rsidP="00F015C9">
      <w:pPr>
        <w:rPr>
          <w:rFonts w:ascii="Times New Roman" w:hAnsi="Times New Roman" w:cs="Times New Roman"/>
          <w:b/>
          <w:color w:val="17365D" w:themeColor="text2" w:themeShade="BF"/>
          <w:sz w:val="24"/>
          <w:szCs w:val="24"/>
        </w:rPr>
      </w:pPr>
    </w:p>
    <w:p w:rsidR="00C16A59" w:rsidRPr="00F015C9" w:rsidRDefault="00C16A59" w:rsidP="00F015C9">
      <w:pPr>
        <w:rPr>
          <w:rFonts w:ascii="Times New Roman" w:hAnsi="Times New Roman" w:cs="Times New Roman"/>
          <w:b/>
          <w:sz w:val="24"/>
          <w:szCs w:val="24"/>
          <w:lang w:val="ru-RU"/>
        </w:rPr>
      </w:pPr>
    </w:p>
    <w:p w:rsidR="00C16A59" w:rsidRPr="00F015C9" w:rsidRDefault="00C16A59" w:rsidP="00F015C9">
      <w:pPr>
        <w:ind w:left="360"/>
        <w:rPr>
          <w:rFonts w:ascii="Times New Roman" w:hAnsi="Times New Roman" w:cs="Times New Roman"/>
          <w:b/>
          <w:color w:val="1F497D" w:themeColor="text2"/>
          <w:sz w:val="24"/>
          <w:szCs w:val="24"/>
        </w:rPr>
      </w:pPr>
      <w:proofErr w:type="gramStart"/>
      <w:r w:rsidRPr="00F015C9">
        <w:rPr>
          <w:rFonts w:ascii="Times New Roman" w:hAnsi="Times New Roman" w:cs="Times New Roman"/>
          <w:b/>
          <w:color w:val="1F497D" w:themeColor="text2"/>
          <w:sz w:val="24"/>
          <w:szCs w:val="24"/>
        </w:rPr>
        <w:t xml:space="preserve">11.Шагай </w:t>
      </w:r>
      <w:proofErr w:type="spellStart"/>
      <w:r w:rsidRPr="00F015C9">
        <w:rPr>
          <w:rFonts w:ascii="Times New Roman" w:hAnsi="Times New Roman" w:cs="Times New Roman"/>
          <w:b/>
          <w:color w:val="1F497D" w:themeColor="text2"/>
          <w:sz w:val="24"/>
          <w:szCs w:val="24"/>
        </w:rPr>
        <w:t>наадан</w:t>
      </w:r>
      <w:proofErr w:type="spellEnd"/>
      <w:r w:rsidRPr="00F015C9">
        <w:rPr>
          <w:rFonts w:ascii="Times New Roman" w:hAnsi="Times New Roman" w:cs="Times New Roman"/>
          <w:b/>
          <w:color w:val="1F497D" w:themeColor="text2"/>
          <w:sz w:val="24"/>
          <w:szCs w:val="24"/>
        </w:rPr>
        <w:t>.</w:t>
      </w:r>
      <w:proofErr w:type="gramEnd"/>
    </w:p>
    <w:tbl>
      <w:tblPr>
        <w:tblStyle w:val="a4"/>
        <w:tblW w:w="0" w:type="auto"/>
        <w:tblLook w:val="01E0" w:firstRow="1" w:lastRow="1" w:firstColumn="1" w:lastColumn="1" w:noHBand="0" w:noVBand="0"/>
      </w:tblPr>
      <w:tblGrid>
        <w:gridCol w:w="702"/>
        <w:gridCol w:w="7528"/>
        <w:gridCol w:w="903"/>
      </w:tblGrid>
      <w:tr w:rsidR="00C16A59" w:rsidRPr="00F015C9" w:rsidTr="0030642A">
        <w:trPr>
          <w:trHeight w:val="301"/>
        </w:trPr>
        <w:tc>
          <w:tcPr>
            <w:tcW w:w="702" w:type="dxa"/>
          </w:tcPr>
          <w:p w:rsidR="00C16A59" w:rsidRPr="00F015C9" w:rsidRDefault="00C16A59" w:rsidP="00F015C9">
            <w:pPr>
              <w:rPr>
                <w:rFonts w:ascii="Times New Roman" w:hAnsi="Times New Roman" w:cs="Times New Roman"/>
                <w:b/>
                <w:color w:val="1F497D" w:themeColor="text2"/>
                <w:sz w:val="24"/>
                <w:szCs w:val="24"/>
              </w:rPr>
            </w:pPr>
            <w:r w:rsidRPr="00F015C9">
              <w:rPr>
                <w:rFonts w:ascii="Times New Roman" w:hAnsi="Times New Roman" w:cs="Times New Roman"/>
                <w:b/>
                <w:color w:val="1F497D" w:themeColor="text2"/>
                <w:sz w:val="24"/>
                <w:szCs w:val="24"/>
              </w:rPr>
              <w:t>№</w:t>
            </w:r>
          </w:p>
        </w:tc>
        <w:tc>
          <w:tcPr>
            <w:tcW w:w="7528" w:type="dxa"/>
          </w:tcPr>
          <w:p w:rsidR="00C16A59" w:rsidRPr="00F015C9" w:rsidRDefault="00C16A59" w:rsidP="00F015C9">
            <w:pPr>
              <w:rPr>
                <w:rFonts w:ascii="Times New Roman" w:hAnsi="Times New Roman" w:cs="Times New Roman"/>
                <w:b/>
                <w:color w:val="1F497D" w:themeColor="text2"/>
                <w:sz w:val="24"/>
                <w:szCs w:val="24"/>
              </w:rPr>
            </w:pPr>
            <w:proofErr w:type="spellStart"/>
            <w:r w:rsidRPr="00F015C9">
              <w:rPr>
                <w:rFonts w:ascii="Times New Roman" w:hAnsi="Times New Roman" w:cs="Times New Roman"/>
                <w:b/>
                <w:color w:val="1F497D" w:themeColor="text2"/>
                <w:sz w:val="24"/>
                <w:szCs w:val="24"/>
              </w:rPr>
              <w:t>Шагай</w:t>
            </w:r>
            <w:proofErr w:type="spellEnd"/>
            <w:r w:rsidRPr="00F015C9">
              <w:rPr>
                <w:rFonts w:ascii="Times New Roman" w:hAnsi="Times New Roman" w:cs="Times New Roman"/>
                <w:b/>
                <w:color w:val="1F497D" w:themeColor="text2"/>
                <w:sz w:val="24"/>
                <w:szCs w:val="24"/>
              </w:rPr>
              <w:t xml:space="preserve"> </w:t>
            </w:r>
            <w:proofErr w:type="spellStart"/>
            <w:r w:rsidRPr="00F015C9">
              <w:rPr>
                <w:rFonts w:ascii="Times New Roman" w:hAnsi="Times New Roman" w:cs="Times New Roman"/>
                <w:b/>
                <w:color w:val="1F497D" w:themeColor="text2"/>
                <w:sz w:val="24"/>
                <w:szCs w:val="24"/>
              </w:rPr>
              <w:t>наадан</w:t>
            </w:r>
            <w:proofErr w:type="spellEnd"/>
          </w:p>
        </w:tc>
        <w:tc>
          <w:tcPr>
            <w:tcW w:w="903" w:type="dxa"/>
          </w:tcPr>
          <w:p w:rsidR="00C16A59" w:rsidRPr="00F015C9" w:rsidRDefault="00C16A59" w:rsidP="00F015C9">
            <w:pPr>
              <w:rPr>
                <w:rFonts w:ascii="Times New Roman" w:hAnsi="Times New Roman" w:cs="Times New Roman"/>
                <w:b/>
                <w:color w:val="1F497D" w:themeColor="text2"/>
                <w:sz w:val="24"/>
                <w:szCs w:val="24"/>
              </w:rPr>
            </w:pPr>
          </w:p>
        </w:tc>
      </w:tr>
      <w:tr w:rsidR="00C16A59" w:rsidRPr="00F015C9" w:rsidTr="0030642A">
        <w:trPr>
          <w:trHeight w:val="301"/>
        </w:trPr>
        <w:tc>
          <w:tcPr>
            <w:tcW w:w="702" w:type="dxa"/>
          </w:tcPr>
          <w:p w:rsidR="00C16A59" w:rsidRPr="00F015C9" w:rsidRDefault="00C16A59" w:rsidP="00F015C9">
            <w:pPr>
              <w:rPr>
                <w:rFonts w:ascii="Times New Roman" w:hAnsi="Times New Roman" w:cs="Times New Roman"/>
                <w:sz w:val="24"/>
                <w:szCs w:val="24"/>
              </w:rPr>
            </w:pPr>
          </w:p>
        </w:tc>
        <w:tc>
          <w:tcPr>
            <w:tcW w:w="7528" w:type="dxa"/>
          </w:tcPr>
          <w:p w:rsidR="00C16A59" w:rsidRPr="00F015C9" w:rsidRDefault="00C16A59" w:rsidP="00F015C9">
            <w:pPr>
              <w:rPr>
                <w:rFonts w:ascii="Times New Roman" w:hAnsi="Times New Roman" w:cs="Times New Roman"/>
                <w:color w:val="4F81BD" w:themeColor="accent1"/>
                <w:sz w:val="24"/>
                <w:szCs w:val="24"/>
              </w:rPr>
            </w:pPr>
            <w:proofErr w:type="spellStart"/>
            <w:r w:rsidRPr="00F015C9">
              <w:rPr>
                <w:rFonts w:ascii="Times New Roman" w:hAnsi="Times New Roman" w:cs="Times New Roman"/>
                <w:color w:val="4F81BD" w:themeColor="accent1"/>
                <w:sz w:val="24"/>
                <w:szCs w:val="24"/>
              </w:rPr>
              <w:t>Лодыжек</w:t>
            </w:r>
            <w:proofErr w:type="spellEnd"/>
            <w:r w:rsidRPr="00F015C9">
              <w:rPr>
                <w:rFonts w:ascii="Times New Roman" w:hAnsi="Times New Roman" w:cs="Times New Roman"/>
                <w:color w:val="4F81BD" w:themeColor="accent1"/>
                <w:sz w:val="24"/>
                <w:szCs w:val="24"/>
              </w:rPr>
              <w:t xml:space="preserve"> - </w:t>
            </w:r>
            <w:proofErr w:type="spellStart"/>
            <w:r w:rsidRPr="00F015C9">
              <w:rPr>
                <w:rFonts w:ascii="Times New Roman" w:hAnsi="Times New Roman" w:cs="Times New Roman"/>
                <w:color w:val="4F81BD" w:themeColor="accent1"/>
                <w:sz w:val="24"/>
                <w:szCs w:val="24"/>
              </w:rPr>
              <w:t>косточек</w:t>
            </w:r>
            <w:proofErr w:type="spellEnd"/>
          </w:p>
        </w:tc>
        <w:tc>
          <w:tcPr>
            <w:tcW w:w="903" w:type="dxa"/>
          </w:tcPr>
          <w:p w:rsidR="00C16A59" w:rsidRPr="00F015C9" w:rsidRDefault="00C16A59" w:rsidP="00F015C9">
            <w:pPr>
              <w:rPr>
                <w:rFonts w:ascii="Times New Roman" w:hAnsi="Times New Roman" w:cs="Times New Roman"/>
                <w:sz w:val="24"/>
                <w:szCs w:val="24"/>
              </w:rPr>
            </w:pPr>
            <w:r w:rsidRPr="00F015C9">
              <w:rPr>
                <w:rFonts w:ascii="Times New Roman" w:hAnsi="Times New Roman" w:cs="Times New Roman"/>
                <w:sz w:val="24"/>
                <w:szCs w:val="24"/>
              </w:rPr>
              <w:t>65.</w:t>
            </w:r>
          </w:p>
        </w:tc>
      </w:tr>
    </w:tbl>
    <w:p w:rsidR="00C16A59" w:rsidRPr="00F015C9" w:rsidRDefault="00C16A59" w:rsidP="00F015C9">
      <w:pPr>
        <w:ind w:left="360"/>
        <w:rPr>
          <w:rFonts w:ascii="Times New Roman" w:hAnsi="Times New Roman" w:cs="Times New Roman"/>
          <w:sz w:val="24"/>
          <w:szCs w:val="24"/>
        </w:rPr>
      </w:pPr>
    </w:p>
    <w:p w:rsidR="00C16A59" w:rsidRPr="00F015C9" w:rsidRDefault="00C16A59" w:rsidP="00F015C9">
      <w:pPr>
        <w:ind w:left="360"/>
        <w:rPr>
          <w:rFonts w:ascii="Times New Roman" w:hAnsi="Times New Roman" w:cs="Times New Roman"/>
          <w:sz w:val="24"/>
          <w:szCs w:val="24"/>
        </w:rPr>
      </w:pPr>
    </w:p>
    <w:p w:rsidR="00C16A59" w:rsidRPr="00F015C9" w:rsidRDefault="00C16A59" w:rsidP="00F015C9">
      <w:pPr>
        <w:spacing w:after="0" w:line="240" w:lineRule="auto"/>
        <w:ind w:left="360"/>
        <w:rPr>
          <w:rFonts w:ascii="Times New Roman" w:hAnsi="Times New Roman" w:cs="Times New Roman"/>
          <w:b/>
          <w:color w:val="1F497D" w:themeColor="text2"/>
          <w:sz w:val="24"/>
          <w:szCs w:val="24"/>
          <w:lang w:val="ru-RU"/>
        </w:rPr>
      </w:pPr>
      <w:r w:rsidRPr="00F015C9">
        <w:rPr>
          <w:rFonts w:ascii="Times New Roman" w:hAnsi="Times New Roman" w:cs="Times New Roman"/>
          <w:b/>
          <w:sz w:val="24"/>
          <w:szCs w:val="24"/>
          <w:lang w:val="ru-RU"/>
        </w:rPr>
        <w:t xml:space="preserve">  </w:t>
      </w:r>
      <w:r w:rsidRPr="00F015C9">
        <w:rPr>
          <w:rFonts w:ascii="Times New Roman" w:hAnsi="Times New Roman" w:cs="Times New Roman"/>
          <w:b/>
          <w:color w:val="1F497D" w:themeColor="text2"/>
          <w:sz w:val="24"/>
          <w:szCs w:val="24"/>
          <w:lang w:val="ru-RU"/>
        </w:rPr>
        <w:t>11.УМК, книги, словари по бурятскому языку.</w:t>
      </w:r>
    </w:p>
    <w:p w:rsidR="005B0ECE" w:rsidRPr="00F015C9" w:rsidRDefault="005B0ECE" w:rsidP="00F015C9">
      <w:pPr>
        <w:shd w:val="clear" w:color="auto" w:fill="FFFFFF"/>
        <w:autoSpaceDE w:val="0"/>
        <w:autoSpaceDN w:val="0"/>
        <w:adjustRightInd w:val="0"/>
        <w:spacing w:after="0" w:line="240" w:lineRule="auto"/>
        <w:rPr>
          <w:rFonts w:ascii="Times New Roman" w:hAnsi="Times New Roman" w:cs="Times New Roman"/>
          <w:b/>
          <w:bCs/>
          <w:color w:val="1F497D" w:themeColor="text2"/>
          <w:sz w:val="24"/>
          <w:szCs w:val="24"/>
          <w:lang w:val="ru-RU"/>
        </w:rPr>
      </w:pPr>
    </w:p>
    <w:p w:rsidR="00C16A59" w:rsidRPr="00F015C9" w:rsidRDefault="00C16A59" w:rsidP="00F015C9">
      <w:pPr>
        <w:tabs>
          <w:tab w:val="left" w:pos="9355"/>
        </w:tabs>
        <w:spacing w:after="0"/>
        <w:ind w:right="283"/>
        <w:outlineLvl w:val="0"/>
        <w:rPr>
          <w:rFonts w:ascii="Times New Roman" w:hAnsi="Times New Roman" w:cs="Times New Roman"/>
          <w:color w:val="365F91" w:themeColor="accent1" w:themeShade="BF"/>
          <w:sz w:val="24"/>
          <w:szCs w:val="24"/>
          <w:lang w:val="ru-RU"/>
        </w:rPr>
      </w:pPr>
    </w:p>
    <w:p w:rsidR="00C16A59" w:rsidRPr="00F015C9" w:rsidRDefault="00C16A59" w:rsidP="00F015C9">
      <w:pPr>
        <w:tabs>
          <w:tab w:val="left" w:pos="9355"/>
        </w:tabs>
        <w:spacing w:after="0"/>
        <w:ind w:right="283"/>
        <w:outlineLvl w:val="0"/>
        <w:rPr>
          <w:rFonts w:ascii="Times New Roman" w:hAnsi="Times New Roman" w:cs="Times New Roman"/>
          <w:color w:val="365F91" w:themeColor="accent1" w:themeShade="BF"/>
          <w:sz w:val="24"/>
          <w:szCs w:val="24"/>
          <w:lang w:val="ru-RU"/>
        </w:rPr>
      </w:pPr>
    </w:p>
    <w:p w:rsidR="00C16A59" w:rsidRPr="00F015C9" w:rsidRDefault="00C16A59" w:rsidP="00F015C9">
      <w:pPr>
        <w:tabs>
          <w:tab w:val="left" w:pos="9355"/>
        </w:tabs>
        <w:spacing w:after="0"/>
        <w:ind w:right="283"/>
        <w:outlineLvl w:val="0"/>
        <w:rPr>
          <w:rFonts w:ascii="Times New Roman" w:hAnsi="Times New Roman" w:cs="Times New Roman"/>
          <w:color w:val="365F91" w:themeColor="accent1" w:themeShade="BF"/>
          <w:sz w:val="24"/>
          <w:szCs w:val="24"/>
          <w:lang w:val="ru-RU"/>
        </w:rPr>
      </w:pPr>
    </w:p>
    <w:p w:rsidR="00C16A59" w:rsidRPr="00F015C9" w:rsidRDefault="00C16A59" w:rsidP="00F015C9">
      <w:pPr>
        <w:tabs>
          <w:tab w:val="left" w:pos="9355"/>
        </w:tabs>
        <w:spacing w:after="0"/>
        <w:ind w:left="567" w:right="283"/>
        <w:outlineLvl w:val="0"/>
        <w:rPr>
          <w:rFonts w:ascii="Times New Roman" w:hAnsi="Times New Roman" w:cs="Times New Roman"/>
          <w:color w:val="365F91" w:themeColor="accent1" w:themeShade="BF"/>
          <w:sz w:val="24"/>
          <w:szCs w:val="24"/>
          <w:lang w:val="ru-RU"/>
        </w:rPr>
      </w:pPr>
    </w:p>
    <w:p w:rsidR="00C16A59" w:rsidRPr="00F015C9" w:rsidRDefault="00C16A59" w:rsidP="00F015C9">
      <w:pPr>
        <w:tabs>
          <w:tab w:val="left" w:pos="9355"/>
        </w:tabs>
        <w:spacing w:after="0"/>
        <w:ind w:left="567" w:right="283"/>
        <w:outlineLvl w:val="0"/>
        <w:rPr>
          <w:rFonts w:ascii="Times New Roman" w:hAnsi="Times New Roman" w:cs="Times New Roman"/>
          <w:color w:val="365F91" w:themeColor="accent1" w:themeShade="BF"/>
          <w:sz w:val="24"/>
          <w:szCs w:val="24"/>
          <w:lang w:val="ru-RU"/>
        </w:rPr>
      </w:pPr>
    </w:p>
    <w:p w:rsidR="00C16A59" w:rsidRPr="00F015C9" w:rsidRDefault="00C16A59" w:rsidP="00F015C9">
      <w:pPr>
        <w:tabs>
          <w:tab w:val="left" w:pos="9355"/>
        </w:tabs>
        <w:spacing w:after="0"/>
        <w:ind w:right="283"/>
        <w:outlineLvl w:val="0"/>
        <w:rPr>
          <w:rFonts w:ascii="Times New Roman" w:hAnsi="Times New Roman" w:cs="Times New Roman"/>
          <w:color w:val="365F91" w:themeColor="accent1" w:themeShade="BF"/>
          <w:sz w:val="24"/>
          <w:szCs w:val="24"/>
          <w:lang w:val="ru-RU"/>
        </w:rPr>
      </w:pPr>
    </w:p>
    <w:p w:rsidR="00C16A59" w:rsidRPr="00F015C9" w:rsidRDefault="00C16A59" w:rsidP="00F015C9">
      <w:pPr>
        <w:tabs>
          <w:tab w:val="left" w:pos="9355"/>
        </w:tabs>
        <w:spacing w:after="0"/>
        <w:ind w:left="567" w:right="283"/>
        <w:outlineLvl w:val="0"/>
        <w:rPr>
          <w:rFonts w:ascii="Times New Roman" w:hAnsi="Times New Roman" w:cs="Times New Roman"/>
          <w:color w:val="365F91" w:themeColor="accent1" w:themeShade="BF"/>
          <w:sz w:val="24"/>
          <w:szCs w:val="24"/>
          <w:lang w:val="ru-RU"/>
        </w:rPr>
      </w:pPr>
    </w:p>
    <w:p w:rsidR="00C16A59" w:rsidRPr="00F015C9" w:rsidRDefault="008039CA" w:rsidP="00F015C9">
      <w:pPr>
        <w:tabs>
          <w:tab w:val="left" w:pos="2461"/>
        </w:tabs>
        <w:spacing w:after="0"/>
        <w:ind w:right="283"/>
        <w:outlineLvl w:val="0"/>
        <w:rPr>
          <w:rFonts w:ascii="Times New Roman" w:hAnsi="Times New Roman" w:cs="Times New Roman"/>
          <w:color w:val="365F91" w:themeColor="accent1" w:themeShade="BF"/>
          <w:sz w:val="24"/>
          <w:szCs w:val="24"/>
          <w:lang w:val="ru-RU"/>
        </w:rPr>
      </w:pPr>
      <w:r>
        <w:rPr>
          <w:rFonts w:ascii="Times New Roman" w:hAnsi="Times New Roman" w:cs="Times New Roman"/>
          <w:noProof/>
          <w:color w:val="365F91" w:themeColor="accent1" w:themeShade="BF"/>
          <w:sz w:val="24"/>
          <w:szCs w:val="24"/>
          <w:lang w:eastAsia="ru-RU"/>
        </w:rPr>
        <w:pict>
          <v:shapetype id="_x0000_t32" coordsize="21600,21600" o:spt="32" o:oned="t" path="m,l21600,21600e" filled="f">
            <v:path arrowok="t" fillok="f" o:connecttype="none"/>
            <o:lock v:ext="edit" shapetype="t"/>
          </v:shapetype>
          <v:shape id="_x0000_s1055" type="#_x0000_t32" style="position:absolute;margin-left:118.85pt;margin-top:6pt;width:0;height:.5pt;flip:y;z-index:251703296" o:connectortype="straight">
            <v:stroke endarrow="block"/>
          </v:shape>
        </w:pict>
      </w:r>
    </w:p>
    <w:p w:rsidR="00C16A59" w:rsidRPr="00F015C9" w:rsidRDefault="00C16A59" w:rsidP="00F015C9">
      <w:pPr>
        <w:tabs>
          <w:tab w:val="left" w:pos="9355"/>
        </w:tabs>
        <w:spacing w:after="0"/>
        <w:ind w:right="283"/>
        <w:outlineLvl w:val="0"/>
        <w:rPr>
          <w:rFonts w:ascii="Times New Roman" w:hAnsi="Times New Roman" w:cs="Times New Roman"/>
          <w:color w:val="365F91" w:themeColor="accent1" w:themeShade="BF"/>
          <w:sz w:val="24"/>
          <w:szCs w:val="24"/>
          <w:lang w:val="ru-RU"/>
        </w:rPr>
      </w:pPr>
    </w:p>
    <w:sectPr w:rsidR="00C16A59" w:rsidRPr="00F015C9" w:rsidSect="0030642A">
      <w:pgSz w:w="11906" w:h="16838"/>
      <w:pgMar w:top="1134" w:right="850" w:bottom="1134" w:left="1701" w:header="708" w:footer="708" w:gutter="0"/>
      <w:pgBorders w:offsetFrom="page">
        <w:top w:val="crazyMaze" w:sz="21" w:space="24" w:color="943634" w:themeColor="accent2" w:themeShade="BF"/>
        <w:left w:val="crazyMaze" w:sz="21" w:space="24" w:color="943634" w:themeColor="accent2" w:themeShade="BF"/>
        <w:bottom w:val="crazyMaze" w:sz="21" w:space="24" w:color="943634" w:themeColor="accent2" w:themeShade="BF"/>
        <w:right w:val="crazyMaze" w:sz="21" w:space="24" w:color="943634" w:themeColor="accent2"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97BE0"/>
    <w:multiLevelType w:val="multilevel"/>
    <w:tmpl w:val="43962050"/>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nsid w:val="09843B72"/>
    <w:multiLevelType w:val="hybridMultilevel"/>
    <w:tmpl w:val="1564E73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A0C0ECD"/>
    <w:multiLevelType w:val="hybridMultilevel"/>
    <w:tmpl w:val="D7206530"/>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3">
    <w:nsid w:val="0DDE3B0D"/>
    <w:multiLevelType w:val="hybridMultilevel"/>
    <w:tmpl w:val="8BAA946A"/>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1F0455F"/>
    <w:multiLevelType w:val="multilevel"/>
    <w:tmpl w:val="FB50D366"/>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5">
    <w:nsid w:val="1AF727FF"/>
    <w:multiLevelType w:val="hybridMultilevel"/>
    <w:tmpl w:val="3C5ACC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CE52C4D"/>
    <w:multiLevelType w:val="hybridMultilevel"/>
    <w:tmpl w:val="D84EADF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
    <w:nsid w:val="1EE27474"/>
    <w:multiLevelType w:val="hybridMultilevel"/>
    <w:tmpl w:val="8CA419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F0F070E"/>
    <w:multiLevelType w:val="hybridMultilevel"/>
    <w:tmpl w:val="9698A9A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9">
    <w:nsid w:val="2FDC3F04"/>
    <w:multiLevelType w:val="hybridMultilevel"/>
    <w:tmpl w:val="7A2EB3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0F7D3E"/>
    <w:multiLevelType w:val="hybridMultilevel"/>
    <w:tmpl w:val="2B68AF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53D1A13"/>
    <w:multiLevelType w:val="hybridMultilevel"/>
    <w:tmpl w:val="EBFE1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862E8F"/>
    <w:multiLevelType w:val="hybridMultilevel"/>
    <w:tmpl w:val="C33A0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A585082"/>
    <w:multiLevelType w:val="multilevel"/>
    <w:tmpl w:val="A394F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DEA4771"/>
    <w:multiLevelType w:val="hybridMultilevel"/>
    <w:tmpl w:val="33E0A7C6"/>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5">
    <w:nsid w:val="4FB51650"/>
    <w:multiLevelType w:val="hybridMultilevel"/>
    <w:tmpl w:val="486E02E0"/>
    <w:lvl w:ilvl="0" w:tplc="04190001">
      <w:start w:val="1"/>
      <w:numFmt w:val="bullet"/>
      <w:lvlText w:val=""/>
      <w:lvlJc w:val="left"/>
      <w:pPr>
        <w:ind w:left="1014" w:hanging="360"/>
      </w:pPr>
      <w:rPr>
        <w:rFonts w:ascii="Symbol" w:hAnsi="Symbol" w:hint="default"/>
      </w:rPr>
    </w:lvl>
    <w:lvl w:ilvl="1" w:tplc="04190003" w:tentative="1">
      <w:start w:val="1"/>
      <w:numFmt w:val="bullet"/>
      <w:lvlText w:val="o"/>
      <w:lvlJc w:val="left"/>
      <w:pPr>
        <w:ind w:left="1734" w:hanging="360"/>
      </w:pPr>
      <w:rPr>
        <w:rFonts w:ascii="Courier New" w:hAnsi="Courier New" w:cs="Courier New" w:hint="default"/>
      </w:rPr>
    </w:lvl>
    <w:lvl w:ilvl="2" w:tplc="04190005" w:tentative="1">
      <w:start w:val="1"/>
      <w:numFmt w:val="bullet"/>
      <w:lvlText w:val=""/>
      <w:lvlJc w:val="left"/>
      <w:pPr>
        <w:ind w:left="2454" w:hanging="360"/>
      </w:pPr>
      <w:rPr>
        <w:rFonts w:ascii="Wingdings" w:hAnsi="Wingdings" w:hint="default"/>
      </w:rPr>
    </w:lvl>
    <w:lvl w:ilvl="3" w:tplc="04190001" w:tentative="1">
      <w:start w:val="1"/>
      <w:numFmt w:val="bullet"/>
      <w:lvlText w:val=""/>
      <w:lvlJc w:val="left"/>
      <w:pPr>
        <w:ind w:left="3174" w:hanging="360"/>
      </w:pPr>
      <w:rPr>
        <w:rFonts w:ascii="Symbol" w:hAnsi="Symbol" w:hint="default"/>
      </w:rPr>
    </w:lvl>
    <w:lvl w:ilvl="4" w:tplc="04190003" w:tentative="1">
      <w:start w:val="1"/>
      <w:numFmt w:val="bullet"/>
      <w:lvlText w:val="o"/>
      <w:lvlJc w:val="left"/>
      <w:pPr>
        <w:ind w:left="3894" w:hanging="360"/>
      </w:pPr>
      <w:rPr>
        <w:rFonts w:ascii="Courier New" w:hAnsi="Courier New" w:cs="Courier New" w:hint="default"/>
      </w:rPr>
    </w:lvl>
    <w:lvl w:ilvl="5" w:tplc="04190005" w:tentative="1">
      <w:start w:val="1"/>
      <w:numFmt w:val="bullet"/>
      <w:lvlText w:val=""/>
      <w:lvlJc w:val="left"/>
      <w:pPr>
        <w:ind w:left="4614" w:hanging="360"/>
      </w:pPr>
      <w:rPr>
        <w:rFonts w:ascii="Wingdings" w:hAnsi="Wingdings" w:hint="default"/>
      </w:rPr>
    </w:lvl>
    <w:lvl w:ilvl="6" w:tplc="04190001" w:tentative="1">
      <w:start w:val="1"/>
      <w:numFmt w:val="bullet"/>
      <w:lvlText w:val=""/>
      <w:lvlJc w:val="left"/>
      <w:pPr>
        <w:ind w:left="5334" w:hanging="360"/>
      </w:pPr>
      <w:rPr>
        <w:rFonts w:ascii="Symbol" w:hAnsi="Symbol" w:hint="default"/>
      </w:rPr>
    </w:lvl>
    <w:lvl w:ilvl="7" w:tplc="04190003" w:tentative="1">
      <w:start w:val="1"/>
      <w:numFmt w:val="bullet"/>
      <w:lvlText w:val="o"/>
      <w:lvlJc w:val="left"/>
      <w:pPr>
        <w:ind w:left="6054" w:hanging="360"/>
      </w:pPr>
      <w:rPr>
        <w:rFonts w:ascii="Courier New" w:hAnsi="Courier New" w:cs="Courier New" w:hint="default"/>
      </w:rPr>
    </w:lvl>
    <w:lvl w:ilvl="8" w:tplc="04190005" w:tentative="1">
      <w:start w:val="1"/>
      <w:numFmt w:val="bullet"/>
      <w:lvlText w:val=""/>
      <w:lvlJc w:val="left"/>
      <w:pPr>
        <w:ind w:left="6774" w:hanging="360"/>
      </w:pPr>
      <w:rPr>
        <w:rFonts w:ascii="Wingdings" w:hAnsi="Wingdings" w:hint="default"/>
      </w:rPr>
    </w:lvl>
  </w:abstractNum>
  <w:abstractNum w:abstractNumId="16">
    <w:nsid w:val="508F3267"/>
    <w:multiLevelType w:val="hybridMultilevel"/>
    <w:tmpl w:val="A2681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0F7509C"/>
    <w:multiLevelType w:val="hybridMultilevel"/>
    <w:tmpl w:val="82765F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3512136"/>
    <w:multiLevelType w:val="hybridMultilevel"/>
    <w:tmpl w:val="98C68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64965C9"/>
    <w:multiLevelType w:val="hybridMultilevel"/>
    <w:tmpl w:val="383CC8A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59584475"/>
    <w:multiLevelType w:val="hybridMultilevel"/>
    <w:tmpl w:val="DB6670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5DFD011B"/>
    <w:multiLevelType w:val="multilevel"/>
    <w:tmpl w:val="74787C5A"/>
    <w:lvl w:ilvl="0">
      <w:start w:val="1"/>
      <w:numFmt w:val="decimal"/>
      <w:lvlText w:val="%1."/>
      <w:lvlJc w:val="left"/>
      <w:pPr>
        <w:ind w:left="1070" w:hanging="360"/>
      </w:pPr>
      <w:rPr>
        <w:rFonts w:hint="default"/>
        <w:b/>
        <w:sz w:val="28"/>
      </w:rPr>
    </w:lvl>
    <w:lvl w:ilvl="1">
      <w:start w:val="1"/>
      <w:numFmt w:val="decimal"/>
      <w:isLgl/>
      <w:lvlText w:val="%1.%2."/>
      <w:lvlJc w:val="left"/>
      <w:pPr>
        <w:ind w:left="1146" w:hanging="720"/>
      </w:pPr>
      <w:rPr>
        <w:rFonts w:hint="default"/>
      </w:rPr>
    </w:lvl>
    <w:lvl w:ilvl="2">
      <w:start w:val="1"/>
      <w:numFmt w:val="decimal"/>
      <w:isLgl/>
      <w:lvlText w:val="%1.%2.%3."/>
      <w:lvlJc w:val="left"/>
      <w:pPr>
        <w:ind w:left="2767" w:hanging="720"/>
      </w:pPr>
      <w:rPr>
        <w:rFonts w:hint="default"/>
      </w:rPr>
    </w:lvl>
    <w:lvl w:ilvl="3">
      <w:start w:val="1"/>
      <w:numFmt w:val="decimal"/>
      <w:isLgl/>
      <w:lvlText w:val="%1.%2.%3.%4."/>
      <w:lvlJc w:val="left"/>
      <w:pPr>
        <w:ind w:left="3758" w:hanging="1080"/>
      </w:pPr>
      <w:rPr>
        <w:rFonts w:hint="default"/>
      </w:rPr>
    </w:lvl>
    <w:lvl w:ilvl="4">
      <w:start w:val="1"/>
      <w:numFmt w:val="decimal"/>
      <w:isLgl/>
      <w:lvlText w:val="%1.%2.%3.%4.%5."/>
      <w:lvlJc w:val="left"/>
      <w:pPr>
        <w:ind w:left="4389" w:hanging="1080"/>
      </w:pPr>
      <w:rPr>
        <w:rFonts w:hint="default"/>
      </w:rPr>
    </w:lvl>
    <w:lvl w:ilvl="5">
      <w:start w:val="1"/>
      <w:numFmt w:val="decimal"/>
      <w:isLgl/>
      <w:lvlText w:val="%1.%2.%3.%4.%5.%6."/>
      <w:lvlJc w:val="left"/>
      <w:pPr>
        <w:ind w:left="5380" w:hanging="1440"/>
      </w:pPr>
      <w:rPr>
        <w:rFonts w:hint="default"/>
      </w:rPr>
    </w:lvl>
    <w:lvl w:ilvl="6">
      <w:start w:val="1"/>
      <w:numFmt w:val="decimal"/>
      <w:isLgl/>
      <w:lvlText w:val="%1.%2.%3.%4.%5.%6.%7."/>
      <w:lvlJc w:val="left"/>
      <w:pPr>
        <w:ind w:left="6371" w:hanging="1800"/>
      </w:pPr>
      <w:rPr>
        <w:rFonts w:hint="default"/>
      </w:rPr>
    </w:lvl>
    <w:lvl w:ilvl="7">
      <w:start w:val="1"/>
      <w:numFmt w:val="decimal"/>
      <w:isLgl/>
      <w:lvlText w:val="%1.%2.%3.%4.%5.%6.%7.%8."/>
      <w:lvlJc w:val="left"/>
      <w:pPr>
        <w:ind w:left="7002" w:hanging="1800"/>
      </w:pPr>
      <w:rPr>
        <w:rFonts w:hint="default"/>
      </w:rPr>
    </w:lvl>
    <w:lvl w:ilvl="8">
      <w:start w:val="1"/>
      <w:numFmt w:val="decimal"/>
      <w:isLgl/>
      <w:lvlText w:val="%1.%2.%3.%4.%5.%6.%7.%8.%9."/>
      <w:lvlJc w:val="left"/>
      <w:pPr>
        <w:ind w:left="7993" w:hanging="2160"/>
      </w:pPr>
      <w:rPr>
        <w:rFonts w:hint="default"/>
      </w:rPr>
    </w:lvl>
  </w:abstractNum>
  <w:abstractNum w:abstractNumId="22">
    <w:nsid w:val="60491BF3"/>
    <w:multiLevelType w:val="hybridMultilevel"/>
    <w:tmpl w:val="C1DA5BD0"/>
    <w:lvl w:ilvl="0" w:tplc="04190001">
      <w:start w:val="1"/>
      <w:numFmt w:val="bullet"/>
      <w:lvlText w:val=""/>
      <w:lvlJc w:val="left"/>
      <w:pPr>
        <w:ind w:left="4481" w:hanging="360"/>
      </w:pPr>
      <w:rPr>
        <w:rFonts w:ascii="Symbol" w:hAnsi="Symbol" w:hint="default"/>
      </w:rPr>
    </w:lvl>
    <w:lvl w:ilvl="1" w:tplc="04190003" w:tentative="1">
      <w:start w:val="1"/>
      <w:numFmt w:val="bullet"/>
      <w:lvlText w:val="o"/>
      <w:lvlJc w:val="left"/>
      <w:pPr>
        <w:ind w:left="5201" w:hanging="360"/>
      </w:pPr>
      <w:rPr>
        <w:rFonts w:ascii="Courier New" w:hAnsi="Courier New" w:cs="Courier New" w:hint="default"/>
      </w:rPr>
    </w:lvl>
    <w:lvl w:ilvl="2" w:tplc="04190005" w:tentative="1">
      <w:start w:val="1"/>
      <w:numFmt w:val="bullet"/>
      <w:lvlText w:val=""/>
      <w:lvlJc w:val="left"/>
      <w:pPr>
        <w:ind w:left="5921" w:hanging="360"/>
      </w:pPr>
      <w:rPr>
        <w:rFonts w:ascii="Wingdings" w:hAnsi="Wingdings" w:hint="default"/>
      </w:rPr>
    </w:lvl>
    <w:lvl w:ilvl="3" w:tplc="04190001" w:tentative="1">
      <w:start w:val="1"/>
      <w:numFmt w:val="bullet"/>
      <w:lvlText w:val=""/>
      <w:lvlJc w:val="left"/>
      <w:pPr>
        <w:ind w:left="6641" w:hanging="360"/>
      </w:pPr>
      <w:rPr>
        <w:rFonts w:ascii="Symbol" w:hAnsi="Symbol" w:hint="default"/>
      </w:rPr>
    </w:lvl>
    <w:lvl w:ilvl="4" w:tplc="04190003" w:tentative="1">
      <w:start w:val="1"/>
      <w:numFmt w:val="bullet"/>
      <w:lvlText w:val="o"/>
      <w:lvlJc w:val="left"/>
      <w:pPr>
        <w:ind w:left="7361" w:hanging="360"/>
      </w:pPr>
      <w:rPr>
        <w:rFonts w:ascii="Courier New" w:hAnsi="Courier New" w:cs="Courier New" w:hint="default"/>
      </w:rPr>
    </w:lvl>
    <w:lvl w:ilvl="5" w:tplc="04190005" w:tentative="1">
      <w:start w:val="1"/>
      <w:numFmt w:val="bullet"/>
      <w:lvlText w:val=""/>
      <w:lvlJc w:val="left"/>
      <w:pPr>
        <w:ind w:left="8081" w:hanging="360"/>
      </w:pPr>
      <w:rPr>
        <w:rFonts w:ascii="Wingdings" w:hAnsi="Wingdings" w:hint="default"/>
      </w:rPr>
    </w:lvl>
    <w:lvl w:ilvl="6" w:tplc="04190001" w:tentative="1">
      <w:start w:val="1"/>
      <w:numFmt w:val="bullet"/>
      <w:lvlText w:val=""/>
      <w:lvlJc w:val="left"/>
      <w:pPr>
        <w:ind w:left="8801" w:hanging="360"/>
      </w:pPr>
      <w:rPr>
        <w:rFonts w:ascii="Symbol" w:hAnsi="Symbol" w:hint="default"/>
      </w:rPr>
    </w:lvl>
    <w:lvl w:ilvl="7" w:tplc="04190003" w:tentative="1">
      <w:start w:val="1"/>
      <w:numFmt w:val="bullet"/>
      <w:lvlText w:val="o"/>
      <w:lvlJc w:val="left"/>
      <w:pPr>
        <w:ind w:left="9521" w:hanging="360"/>
      </w:pPr>
      <w:rPr>
        <w:rFonts w:ascii="Courier New" w:hAnsi="Courier New" w:cs="Courier New" w:hint="default"/>
      </w:rPr>
    </w:lvl>
    <w:lvl w:ilvl="8" w:tplc="04190005" w:tentative="1">
      <w:start w:val="1"/>
      <w:numFmt w:val="bullet"/>
      <w:lvlText w:val=""/>
      <w:lvlJc w:val="left"/>
      <w:pPr>
        <w:ind w:left="10241" w:hanging="360"/>
      </w:pPr>
      <w:rPr>
        <w:rFonts w:ascii="Wingdings" w:hAnsi="Wingdings" w:hint="default"/>
      </w:rPr>
    </w:lvl>
  </w:abstractNum>
  <w:abstractNum w:abstractNumId="23">
    <w:nsid w:val="61252028"/>
    <w:multiLevelType w:val="hybridMultilevel"/>
    <w:tmpl w:val="85465E78"/>
    <w:lvl w:ilvl="0" w:tplc="DFE87BEC">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6238561C"/>
    <w:multiLevelType w:val="hybridMultilevel"/>
    <w:tmpl w:val="00A87702"/>
    <w:lvl w:ilvl="0" w:tplc="483EC206">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5">
    <w:nsid w:val="627863A7"/>
    <w:multiLevelType w:val="hybridMultilevel"/>
    <w:tmpl w:val="CF3852E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3993ADA"/>
    <w:multiLevelType w:val="multilevel"/>
    <w:tmpl w:val="74787C5A"/>
    <w:lvl w:ilvl="0">
      <w:start w:val="1"/>
      <w:numFmt w:val="decimal"/>
      <w:lvlText w:val="%1."/>
      <w:lvlJc w:val="left"/>
      <w:pPr>
        <w:ind w:left="1920" w:hanging="360"/>
      </w:pPr>
      <w:rPr>
        <w:rFonts w:hint="default"/>
        <w:b/>
        <w:sz w:val="28"/>
      </w:rPr>
    </w:lvl>
    <w:lvl w:ilvl="1">
      <w:start w:val="1"/>
      <w:numFmt w:val="decimal"/>
      <w:isLgl/>
      <w:lvlText w:val="%1.%2."/>
      <w:lvlJc w:val="left"/>
      <w:pPr>
        <w:ind w:left="1996" w:hanging="720"/>
      </w:pPr>
      <w:rPr>
        <w:rFonts w:hint="default"/>
      </w:rPr>
    </w:lvl>
    <w:lvl w:ilvl="2">
      <w:start w:val="1"/>
      <w:numFmt w:val="decimal"/>
      <w:isLgl/>
      <w:lvlText w:val="%1.%2.%3."/>
      <w:lvlJc w:val="left"/>
      <w:pPr>
        <w:ind w:left="3617" w:hanging="720"/>
      </w:pPr>
      <w:rPr>
        <w:rFonts w:hint="default"/>
      </w:rPr>
    </w:lvl>
    <w:lvl w:ilvl="3">
      <w:start w:val="1"/>
      <w:numFmt w:val="decimal"/>
      <w:isLgl/>
      <w:lvlText w:val="%1.%2.%3.%4."/>
      <w:lvlJc w:val="left"/>
      <w:pPr>
        <w:ind w:left="4608" w:hanging="1080"/>
      </w:pPr>
      <w:rPr>
        <w:rFonts w:hint="default"/>
      </w:rPr>
    </w:lvl>
    <w:lvl w:ilvl="4">
      <w:start w:val="1"/>
      <w:numFmt w:val="decimal"/>
      <w:isLgl/>
      <w:lvlText w:val="%1.%2.%3.%4.%5."/>
      <w:lvlJc w:val="left"/>
      <w:pPr>
        <w:ind w:left="5239" w:hanging="1080"/>
      </w:pPr>
      <w:rPr>
        <w:rFonts w:hint="default"/>
      </w:rPr>
    </w:lvl>
    <w:lvl w:ilvl="5">
      <w:start w:val="1"/>
      <w:numFmt w:val="decimal"/>
      <w:isLgl/>
      <w:lvlText w:val="%1.%2.%3.%4.%5.%6."/>
      <w:lvlJc w:val="left"/>
      <w:pPr>
        <w:ind w:left="6230" w:hanging="1440"/>
      </w:pPr>
      <w:rPr>
        <w:rFonts w:hint="default"/>
      </w:rPr>
    </w:lvl>
    <w:lvl w:ilvl="6">
      <w:start w:val="1"/>
      <w:numFmt w:val="decimal"/>
      <w:isLgl/>
      <w:lvlText w:val="%1.%2.%3.%4.%5.%6.%7."/>
      <w:lvlJc w:val="left"/>
      <w:pPr>
        <w:ind w:left="7221" w:hanging="1800"/>
      </w:pPr>
      <w:rPr>
        <w:rFonts w:hint="default"/>
      </w:rPr>
    </w:lvl>
    <w:lvl w:ilvl="7">
      <w:start w:val="1"/>
      <w:numFmt w:val="decimal"/>
      <w:isLgl/>
      <w:lvlText w:val="%1.%2.%3.%4.%5.%6.%7.%8."/>
      <w:lvlJc w:val="left"/>
      <w:pPr>
        <w:ind w:left="7852" w:hanging="1800"/>
      </w:pPr>
      <w:rPr>
        <w:rFonts w:hint="default"/>
      </w:rPr>
    </w:lvl>
    <w:lvl w:ilvl="8">
      <w:start w:val="1"/>
      <w:numFmt w:val="decimal"/>
      <w:isLgl/>
      <w:lvlText w:val="%1.%2.%3.%4.%5.%6.%7.%8.%9."/>
      <w:lvlJc w:val="left"/>
      <w:pPr>
        <w:ind w:left="8843" w:hanging="2160"/>
      </w:pPr>
      <w:rPr>
        <w:rFonts w:hint="default"/>
      </w:rPr>
    </w:lvl>
  </w:abstractNum>
  <w:abstractNum w:abstractNumId="27">
    <w:nsid w:val="649041BD"/>
    <w:multiLevelType w:val="hybridMultilevel"/>
    <w:tmpl w:val="4984B0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669412B9"/>
    <w:multiLevelType w:val="hybridMultilevel"/>
    <w:tmpl w:val="0BD2F764"/>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29">
    <w:nsid w:val="6715576D"/>
    <w:multiLevelType w:val="multilevel"/>
    <w:tmpl w:val="0C9899BE"/>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0">
    <w:nsid w:val="6E191459"/>
    <w:multiLevelType w:val="hybridMultilevel"/>
    <w:tmpl w:val="C062E946"/>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1">
    <w:nsid w:val="6F124E74"/>
    <w:multiLevelType w:val="hybridMultilevel"/>
    <w:tmpl w:val="DDF0F7A6"/>
    <w:lvl w:ilvl="0" w:tplc="1088A3E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75E46AC3"/>
    <w:multiLevelType w:val="hybridMultilevel"/>
    <w:tmpl w:val="22EE6F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7D394960"/>
    <w:multiLevelType w:val="hybridMultilevel"/>
    <w:tmpl w:val="46687368"/>
    <w:lvl w:ilvl="0" w:tplc="0419000B">
      <w:start w:val="1"/>
      <w:numFmt w:val="bullet"/>
      <w:lvlText w:val=""/>
      <w:lvlJc w:val="left"/>
      <w:pPr>
        <w:tabs>
          <w:tab w:val="num" w:pos="1545"/>
        </w:tabs>
        <w:ind w:left="1545" w:hanging="360"/>
      </w:pPr>
      <w:rPr>
        <w:rFonts w:ascii="Wingdings" w:hAnsi="Wingdings" w:hint="default"/>
      </w:rPr>
    </w:lvl>
    <w:lvl w:ilvl="1" w:tplc="04190003" w:tentative="1">
      <w:start w:val="1"/>
      <w:numFmt w:val="bullet"/>
      <w:lvlText w:val="o"/>
      <w:lvlJc w:val="left"/>
      <w:pPr>
        <w:tabs>
          <w:tab w:val="num" w:pos="2265"/>
        </w:tabs>
        <w:ind w:left="2265" w:hanging="360"/>
      </w:pPr>
      <w:rPr>
        <w:rFonts w:ascii="Courier New" w:hAnsi="Courier New" w:cs="Courier New" w:hint="default"/>
      </w:rPr>
    </w:lvl>
    <w:lvl w:ilvl="2" w:tplc="04190005" w:tentative="1">
      <w:start w:val="1"/>
      <w:numFmt w:val="bullet"/>
      <w:lvlText w:val=""/>
      <w:lvlJc w:val="left"/>
      <w:pPr>
        <w:tabs>
          <w:tab w:val="num" w:pos="2985"/>
        </w:tabs>
        <w:ind w:left="2985" w:hanging="360"/>
      </w:pPr>
      <w:rPr>
        <w:rFonts w:ascii="Wingdings" w:hAnsi="Wingdings" w:hint="default"/>
      </w:rPr>
    </w:lvl>
    <w:lvl w:ilvl="3" w:tplc="04190001" w:tentative="1">
      <w:start w:val="1"/>
      <w:numFmt w:val="bullet"/>
      <w:lvlText w:val=""/>
      <w:lvlJc w:val="left"/>
      <w:pPr>
        <w:tabs>
          <w:tab w:val="num" w:pos="3705"/>
        </w:tabs>
        <w:ind w:left="3705" w:hanging="360"/>
      </w:pPr>
      <w:rPr>
        <w:rFonts w:ascii="Symbol" w:hAnsi="Symbol" w:hint="default"/>
      </w:rPr>
    </w:lvl>
    <w:lvl w:ilvl="4" w:tplc="04190003" w:tentative="1">
      <w:start w:val="1"/>
      <w:numFmt w:val="bullet"/>
      <w:lvlText w:val="o"/>
      <w:lvlJc w:val="left"/>
      <w:pPr>
        <w:tabs>
          <w:tab w:val="num" w:pos="4425"/>
        </w:tabs>
        <w:ind w:left="4425" w:hanging="360"/>
      </w:pPr>
      <w:rPr>
        <w:rFonts w:ascii="Courier New" w:hAnsi="Courier New" w:cs="Courier New" w:hint="default"/>
      </w:rPr>
    </w:lvl>
    <w:lvl w:ilvl="5" w:tplc="04190005" w:tentative="1">
      <w:start w:val="1"/>
      <w:numFmt w:val="bullet"/>
      <w:lvlText w:val=""/>
      <w:lvlJc w:val="left"/>
      <w:pPr>
        <w:tabs>
          <w:tab w:val="num" w:pos="5145"/>
        </w:tabs>
        <w:ind w:left="5145" w:hanging="360"/>
      </w:pPr>
      <w:rPr>
        <w:rFonts w:ascii="Wingdings" w:hAnsi="Wingdings" w:hint="default"/>
      </w:rPr>
    </w:lvl>
    <w:lvl w:ilvl="6" w:tplc="04190001" w:tentative="1">
      <w:start w:val="1"/>
      <w:numFmt w:val="bullet"/>
      <w:lvlText w:val=""/>
      <w:lvlJc w:val="left"/>
      <w:pPr>
        <w:tabs>
          <w:tab w:val="num" w:pos="5865"/>
        </w:tabs>
        <w:ind w:left="5865" w:hanging="360"/>
      </w:pPr>
      <w:rPr>
        <w:rFonts w:ascii="Symbol" w:hAnsi="Symbol" w:hint="default"/>
      </w:rPr>
    </w:lvl>
    <w:lvl w:ilvl="7" w:tplc="04190003" w:tentative="1">
      <w:start w:val="1"/>
      <w:numFmt w:val="bullet"/>
      <w:lvlText w:val="o"/>
      <w:lvlJc w:val="left"/>
      <w:pPr>
        <w:tabs>
          <w:tab w:val="num" w:pos="6585"/>
        </w:tabs>
        <w:ind w:left="6585" w:hanging="360"/>
      </w:pPr>
      <w:rPr>
        <w:rFonts w:ascii="Courier New" w:hAnsi="Courier New" w:cs="Courier New" w:hint="default"/>
      </w:rPr>
    </w:lvl>
    <w:lvl w:ilvl="8" w:tplc="04190005" w:tentative="1">
      <w:start w:val="1"/>
      <w:numFmt w:val="bullet"/>
      <w:lvlText w:val=""/>
      <w:lvlJc w:val="left"/>
      <w:pPr>
        <w:tabs>
          <w:tab w:val="num" w:pos="7305"/>
        </w:tabs>
        <w:ind w:left="7305" w:hanging="360"/>
      </w:pPr>
      <w:rPr>
        <w:rFonts w:ascii="Wingdings" w:hAnsi="Wingdings" w:hint="default"/>
      </w:rPr>
    </w:lvl>
  </w:abstractNum>
  <w:abstractNum w:abstractNumId="34">
    <w:nsid w:val="7D951C2E"/>
    <w:multiLevelType w:val="hybridMultilevel"/>
    <w:tmpl w:val="B0006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F040DF0"/>
    <w:multiLevelType w:val="hybridMultilevel"/>
    <w:tmpl w:val="D71270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7F7B76BB"/>
    <w:multiLevelType w:val="hybridMultilevel"/>
    <w:tmpl w:val="7EE48B58"/>
    <w:lvl w:ilvl="0" w:tplc="04190001">
      <w:start w:val="1"/>
      <w:numFmt w:val="bullet"/>
      <w:lvlText w:val=""/>
      <w:lvlJc w:val="left"/>
      <w:pPr>
        <w:ind w:left="2640" w:hanging="360"/>
      </w:pPr>
      <w:rPr>
        <w:rFonts w:ascii="Symbol" w:hAnsi="Symbol" w:hint="default"/>
      </w:rPr>
    </w:lvl>
    <w:lvl w:ilvl="1" w:tplc="04190003" w:tentative="1">
      <w:start w:val="1"/>
      <w:numFmt w:val="bullet"/>
      <w:lvlText w:val="o"/>
      <w:lvlJc w:val="left"/>
      <w:pPr>
        <w:ind w:left="3360" w:hanging="360"/>
      </w:pPr>
      <w:rPr>
        <w:rFonts w:ascii="Courier New" w:hAnsi="Courier New" w:cs="Courier New" w:hint="default"/>
      </w:rPr>
    </w:lvl>
    <w:lvl w:ilvl="2" w:tplc="04190005" w:tentative="1">
      <w:start w:val="1"/>
      <w:numFmt w:val="bullet"/>
      <w:lvlText w:val=""/>
      <w:lvlJc w:val="left"/>
      <w:pPr>
        <w:ind w:left="4080" w:hanging="360"/>
      </w:pPr>
      <w:rPr>
        <w:rFonts w:ascii="Wingdings" w:hAnsi="Wingdings" w:hint="default"/>
      </w:rPr>
    </w:lvl>
    <w:lvl w:ilvl="3" w:tplc="04190001" w:tentative="1">
      <w:start w:val="1"/>
      <w:numFmt w:val="bullet"/>
      <w:lvlText w:val=""/>
      <w:lvlJc w:val="left"/>
      <w:pPr>
        <w:ind w:left="4800" w:hanging="360"/>
      </w:pPr>
      <w:rPr>
        <w:rFonts w:ascii="Symbol" w:hAnsi="Symbol" w:hint="default"/>
      </w:rPr>
    </w:lvl>
    <w:lvl w:ilvl="4" w:tplc="04190003" w:tentative="1">
      <w:start w:val="1"/>
      <w:numFmt w:val="bullet"/>
      <w:lvlText w:val="o"/>
      <w:lvlJc w:val="left"/>
      <w:pPr>
        <w:ind w:left="5520" w:hanging="360"/>
      </w:pPr>
      <w:rPr>
        <w:rFonts w:ascii="Courier New" w:hAnsi="Courier New" w:cs="Courier New" w:hint="default"/>
      </w:rPr>
    </w:lvl>
    <w:lvl w:ilvl="5" w:tplc="04190005" w:tentative="1">
      <w:start w:val="1"/>
      <w:numFmt w:val="bullet"/>
      <w:lvlText w:val=""/>
      <w:lvlJc w:val="left"/>
      <w:pPr>
        <w:ind w:left="6240" w:hanging="360"/>
      </w:pPr>
      <w:rPr>
        <w:rFonts w:ascii="Wingdings" w:hAnsi="Wingdings" w:hint="default"/>
      </w:rPr>
    </w:lvl>
    <w:lvl w:ilvl="6" w:tplc="04190001" w:tentative="1">
      <w:start w:val="1"/>
      <w:numFmt w:val="bullet"/>
      <w:lvlText w:val=""/>
      <w:lvlJc w:val="left"/>
      <w:pPr>
        <w:ind w:left="6960" w:hanging="360"/>
      </w:pPr>
      <w:rPr>
        <w:rFonts w:ascii="Symbol" w:hAnsi="Symbol" w:hint="default"/>
      </w:rPr>
    </w:lvl>
    <w:lvl w:ilvl="7" w:tplc="04190003" w:tentative="1">
      <w:start w:val="1"/>
      <w:numFmt w:val="bullet"/>
      <w:lvlText w:val="o"/>
      <w:lvlJc w:val="left"/>
      <w:pPr>
        <w:ind w:left="7680" w:hanging="360"/>
      </w:pPr>
      <w:rPr>
        <w:rFonts w:ascii="Courier New" w:hAnsi="Courier New" w:cs="Courier New" w:hint="default"/>
      </w:rPr>
    </w:lvl>
    <w:lvl w:ilvl="8" w:tplc="04190005" w:tentative="1">
      <w:start w:val="1"/>
      <w:numFmt w:val="bullet"/>
      <w:lvlText w:val=""/>
      <w:lvlJc w:val="left"/>
      <w:pPr>
        <w:ind w:left="8400" w:hanging="360"/>
      </w:pPr>
      <w:rPr>
        <w:rFonts w:ascii="Wingdings" w:hAnsi="Wingdings" w:hint="default"/>
      </w:rPr>
    </w:lvl>
  </w:abstractNum>
  <w:abstractNum w:abstractNumId="37">
    <w:nsid w:val="7FF117F7"/>
    <w:multiLevelType w:val="multilevel"/>
    <w:tmpl w:val="0C9899BE"/>
    <w:lvl w:ilvl="0">
      <w:start w:val="1"/>
      <w:numFmt w:val="decimal"/>
      <w:lvlText w:val="%1."/>
      <w:lvlJc w:val="left"/>
      <w:pPr>
        <w:ind w:left="644" w:hanging="360"/>
      </w:pPr>
      <w:rPr>
        <w:rFonts w:hint="default"/>
      </w:rPr>
    </w:lvl>
    <w:lvl w:ilvl="1">
      <w:start w:val="1"/>
      <w:numFmt w:val="decimal"/>
      <w:isLgl/>
      <w:lvlText w:val="%1.%2."/>
      <w:lvlJc w:val="left"/>
      <w:pPr>
        <w:ind w:left="1364" w:hanging="7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4244" w:hanging="180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5324" w:hanging="2160"/>
      </w:pPr>
      <w:rPr>
        <w:rFonts w:hint="default"/>
      </w:rPr>
    </w:lvl>
  </w:abstractNum>
  <w:num w:numId="1">
    <w:abstractNumId w:val="24"/>
  </w:num>
  <w:num w:numId="2">
    <w:abstractNumId w:val="26"/>
  </w:num>
  <w:num w:numId="3">
    <w:abstractNumId w:val="29"/>
  </w:num>
  <w:num w:numId="4">
    <w:abstractNumId w:val="37"/>
  </w:num>
  <w:num w:numId="5">
    <w:abstractNumId w:val="2"/>
  </w:num>
  <w:num w:numId="6">
    <w:abstractNumId w:val="6"/>
  </w:num>
  <w:num w:numId="7">
    <w:abstractNumId w:val="14"/>
  </w:num>
  <w:num w:numId="8">
    <w:abstractNumId w:val="15"/>
  </w:num>
  <w:num w:numId="9">
    <w:abstractNumId w:val="16"/>
  </w:num>
  <w:num w:numId="10">
    <w:abstractNumId w:val="5"/>
  </w:num>
  <w:num w:numId="11">
    <w:abstractNumId w:val="28"/>
  </w:num>
  <w:num w:numId="12">
    <w:abstractNumId w:val="0"/>
  </w:num>
  <w:num w:numId="13">
    <w:abstractNumId w:val="9"/>
  </w:num>
  <w:num w:numId="14">
    <w:abstractNumId w:val="21"/>
  </w:num>
  <w:num w:numId="15">
    <w:abstractNumId w:val="32"/>
  </w:num>
  <w:num w:numId="16">
    <w:abstractNumId w:val="30"/>
  </w:num>
  <w:num w:numId="17">
    <w:abstractNumId w:val="27"/>
  </w:num>
  <w:num w:numId="18">
    <w:abstractNumId w:val="22"/>
  </w:num>
  <w:num w:numId="19">
    <w:abstractNumId w:val="12"/>
  </w:num>
  <w:num w:numId="20">
    <w:abstractNumId w:val="7"/>
  </w:num>
  <w:num w:numId="21">
    <w:abstractNumId w:val="19"/>
  </w:num>
  <w:num w:numId="22">
    <w:abstractNumId w:val="23"/>
  </w:num>
  <w:num w:numId="23">
    <w:abstractNumId w:val="31"/>
  </w:num>
  <w:num w:numId="24">
    <w:abstractNumId w:val="8"/>
  </w:num>
  <w:num w:numId="25">
    <w:abstractNumId w:val="10"/>
  </w:num>
  <w:num w:numId="26">
    <w:abstractNumId w:val="17"/>
  </w:num>
  <w:num w:numId="27">
    <w:abstractNumId w:val="3"/>
  </w:num>
  <w:num w:numId="28">
    <w:abstractNumId w:val="33"/>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8"/>
  </w:num>
  <w:num w:numId="32">
    <w:abstractNumId w:val="36"/>
  </w:num>
  <w:num w:numId="33">
    <w:abstractNumId w:val="34"/>
  </w:num>
  <w:num w:numId="34">
    <w:abstractNumId w:val="4"/>
  </w:num>
  <w:num w:numId="35">
    <w:abstractNumId w:val="13"/>
  </w:num>
  <w:num w:numId="36">
    <w:abstractNumId w:val="11"/>
  </w:num>
  <w:num w:numId="37">
    <w:abstractNumId w:val="35"/>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16A59"/>
    <w:rsid w:val="00022B0E"/>
    <w:rsid w:val="00081351"/>
    <w:rsid w:val="00186839"/>
    <w:rsid w:val="001C7ECD"/>
    <w:rsid w:val="0030642A"/>
    <w:rsid w:val="003920A2"/>
    <w:rsid w:val="003E118B"/>
    <w:rsid w:val="005B0ECE"/>
    <w:rsid w:val="00661A6F"/>
    <w:rsid w:val="006E7B7E"/>
    <w:rsid w:val="007507EA"/>
    <w:rsid w:val="007F1410"/>
    <w:rsid w:val="008039CA"/>
    <w:rsid w:val="00912645"/>
    <w:rsid w:val="00A55249"/>
    <w:rsid w:val="00A645E9"/>
    <w:rsid w:val="00AA0A35"/>
    <w:rsid w:val="00AA16E8"/>
    <w:rsid w:val="00AA3651"/>
    <w:rsid w:val="00B307EE"/>
    <w:rsid w:val="00B65592"/>
    <w:rsid w:val="00C16A59"/>
    <w:rsid w:val="00D73F2E"/>
    <w:rsid w:val="00E21513"/>
    <w:rsid w:val="00E55B9D"/>
    <w:rsid w:val="00F015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rules v:ext="edit">
        <o:r id="V:Rule1" type="connector" idref="#_x0000_s105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A59"/>
    <w:pPr>
      <w:spacing w:line="288" w:lineRule="auto"/>
    </w:pPr>
    <w:rPr>
      <w:rFonts w:eastAsiaTheme="minorEastAsia"/>
      <w:i/>
      <w:iCs/>
      <w:sz w:val="20"/>
      <w:szCs w:val="20"/>
      <w:lang w:val="en-US" w:bidi="en-US"/>
    </w:rPr>
  </w:style>
  <w:style w:type="paragraph" w:styleId="1">
    <w:name w:val="heading 1"/>
    <w:basedOn w:val="a"/>
    <w:next w:val="a"/>
    <w:link w:val="10"/>
    <w:uiPriority w:val="9"/>
    <w:qFormat/>
    <w:rsid w:val="00C16A59"/>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C16A59"/>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C16A59"/>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C16A59"/>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C16A59"/>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C16A59"/>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C16A59"/>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C16A59"/>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C16A59"/>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20A2"/>
    <w:pPr>
      <w:ind w:left="720"/>
      <w:contextualSpacing/>
    </w:pPr>
  </w:style>
  <w:style w:type="character" w:customStyle="1" w:styleId="10">
    <w:name w:val="Заголовок 1 Знак"/>
    <w:basedOn w:val="a0"/>
    <w:link w:val="1"/>
    <w:uiPriority w:val="9"/>
    <w:rsid w:val="00C16A59"/>
    <w:rPr>
      <w:rFonts w:asciiTheme="majorHAnsi" w:eastAsiaTheme="majorEastAsia" w:hAnsiTheme="majorHAnsi" w:cstheme="majorBidi"/>
      <w:b/>
      <w:bCs/>
      <w:i/>
      <w:iCs/>
      <w:color w:val="622423" w:themeColor="accent2" w:themeShade="7F"/>
      <w:shd w:val="clear" w:color="auto" w:fill="F2DBDB" w:themeFill="accent2" w:themeFillTint="33"/>
      <w:lang w:val="en-US" w:bidi="en-US"/>
    </w:rPr>
  </w:style>
  <w:style w:type="character" w:customStyle="1" w:styleId="20">
    <w:name w:val="Заголовок 2 Знак"/>
    <w:basedOn w:val="a0"/>
    <w:link w:val="2"/>
    <w:uiPriority w:val="9"/>
    <w:semiHidden/>
    <w:rsid w:val="00C16A59"/>
    <w:rPr>
      <w:rFonts w:asciiTheme="majorHAnsi" w:eastAsiaTheme="majorEastAsia" w:hAnsiTheme="majorHAnsi" w:cstheme="majorBidi"/>
      <w:b/>
      <w:bCs/>
      <w:i/>
      <w:iCs/>
      <w:color w:val="943634" w:themeColor="accent2" w:themeShade="BF"/>
      <w:lang w:val="en-US" w:bidi="en-US"/>
    </w:rPr>
  </w:style>
  <w:style w:type="character" w:customStyle="1" w:styleId="30">
    <w:name w:val="Заголовок 3 Знак"/>
    <w:basedOn w:val="a0"/>
    <w:link w:val="3"/>
    <w:uiPriority w:val="9"/>
    <w:semiHidden/>
    <w:rsid w:val="00C16A59"/>
    <w:rPr>
      <w:rFonts w:asciiTheme="majorHAnsi" w:eastAsiaTheme="majorEastAsia" w:hAnsiTheme="majorHAnsi" w:cstheme="majorBidi"/>
      <w:b/>
      <w:bCs/>
      <w:i/>
      <w:iCs/>
      <w:color w:val="943634" w:themeColor="accent2" w:themeShade="BF"/>
      <w:lang w:val="en-US" w:bidi="en-US"/>
    </w:rPr>
  </w:style>
  <w:style w:type="character" w:customStyle="1" w:styleId="40">
    <w:name w:val="Заголовок 4 Знак"/>
    <w:basedOn w:val="a0"/>
    <w:link w:val="4"/>
    <w:uiPriority w:val="9"/>
    <w:semiHidden/>
    <w:rsid w:val="00C16A59"/>
    <w:rPr>
      <w:rFonts w:asciiTheme="majorHAnsi" w:eastAsiaTheme="majorEastAsia" w:hAnsiTheme="majorHAnsi" w:cstheme="majorBidi"/>
      <w:b/>
      <w:bCs/>
      <w:i/>
      <w:iCs/>
      <w:color w:val="943634" w:themeColor="accent2" w:themeShade="BF"/>
      <w:lang w:val="en-US" w:bidi="en-US"/>
    </w:rPr>
  </w:style>
  <w:style w:type="character" w:customStyle="1" w:styleId="50">
    <w:name w:val="Заголовок 5 Знак"/>
    <w:basedOn w:val="a0"/>
    <w:link w:val="5"/>
    <w:uiPriority w:val="9"/>
    <w:semiHidden/>
    <w:rsid w:val="00C16A59"/>
    <w:rPr>
      <w:rFonts w:asciiTheme="majorHAnsi" w:eastAsiaTheme="majorEastAsia" w:hAnsiTheme="majorHAnsi" w:cstheme="majorBidi"/>
      <w:b/>
      <w:bCs/>
      <w:i/>
      <w:iCs/>
      <w:color w:val="943634" w:themeColor="accent2" w:themeShade="BF"/>
      <w:lang w:val="en-US" w:bidi="en-US"/>
    </w:rPr>
  </w:style>
  <w:style w:type="character" w:customStyle="1" w:styleId="60">
    <w:name w:val="Заголовок 6 Знак"/>
    <w:basedOn w:val="a0"/>
    <w:link w:val="6"/>
    <w:uiPriority w:val="9"/>
    <w:semiHidden/>
    <w:rsid w:val="00C16A59"/>
    <w:rPr>
      <w:rFonts w:asciiTheme="majorHAnsi" w:eastAsiaTheme="majorEastAsia" w:hAnsiTheme="majorHAnsi" w:cstheme="majorBidi"/>
      <w:i/>
      <w:iCs/>
      <w:color w:val="943634" w:themeColor="accent2" w:themeShade="BF"/>
      <w:lang w:val="en-US" w:bidi="en-US"/>
    </w:rPr>
  </w:style>
  <w:style w:type="character" w:customStyle="1" w:styleId="70">
    <w:name w:val="Заголовок 7 Знак"/>
    <w:basedOn w:val="a0"/>
    <w:link w:val="7"/>
    <w:uiPriority w:val="9"/>
    <w:semiHidden/>
    <w:rsid w:val="00C16A59"/>
    <w:rPr>
      <w:rFonts w:asciiTheme="majorHAnsi" w:eastAsiaTheme="majorEastAsia" w:hAnsiTheme="majorHAnsi" w:cstheme="majorBidi"/>
      <w:i/>
      <w:iCs/>
      <w:color w:val="943634" w:themeColor="accent2" w:themeShade="BF"/>
      <w:lang w:val="en-US" w:bidi="en-US"/>
    </w:rPr>
  </w:style>
  <w:style w:type="character" w:customStyle="1" w:styleId="80">
    <w:name w:val="Заголовок 8 Знак"/>
    <w:basedOn w:val="a0"/>
    <w:link w:val="8"/>
    <w:uiPriority w:val="9"/>
    <w:semiHidden/>
    <w:rsid w:val="00C16A59"/>
    <w:rPr>
      <w:rFonts w:asciiTheme="majorHAnsi" w:eastAsiaTheme="majorEastAsia" w:hAnsiTheme="majorHAnsi" w:cstheme="majorBidi"/>
      <w:i/>
      <w:iCs/>
      <w:color w:val="C0504D" w:themeColor="accent2"/>
      <w:lang w:val="en-US" w:bidi="en-US"/>
    </w:rPr>
  </w:style>
  <w:style w:type="character" w:customStyle="1" w:styleId="90">
    <w:name w:val="Заголовок 9 Знак"/>
    <w:basedOn w:val="a0"/>
    <w:link w:val="9"/>
    <w:uiPriority w:val="9"/>
    <w:semiHidden/>
    <w:rsid w:val="00C16A59"/>
    <w:rPr>
      <w:rFonts w:asciiTheme="majorHAnsi" w:eastAsiaTheme="majorEastAsia" w:hAnsiTheme="majorHAnsi" w:cstheme="majorBidi"/>
      <w:i/>
      <w:iCs/>
      <w:color w:val="C0504D" w:themeColor="accent2"/>
      <w:sz w:val="20"/>
      <w:szCs w:val="20"/>
      <w:lang w:val="en-US" w:bidi="en-US"/>
    </w:rPr>
  </w:style>
  <w:style w:type="table" w:styleId="a4">
    <w:name w:val="Table Grid"/>
    <w:basedOn w:val="a1"/>
    <w:rsid w:val="00C16A59"/>
    <w:pPr>
      <w:spacing w:after="0" w:line="240" w:lineRule="auto"/>
    </w:pPr>
    <w:rPr>
      <w:rFonts w:eastAsiaTheme="minorEastAsia"/>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unhideWhenUsed/>
    <w:rsid w:val="00C16A59"/>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C16A59"/>
    <w:rPr>
      <w:rFonts w:ascii="Tahoma" w:eastAsiaTheme="minorEastAsia" w:hAnsi="Tahoma" w:cs="Tahoma"/>
      <w:i/>
      <w:iCs/>
      <w:sz w:val="16"/>
      <w:szCs w:val="16"/>
      <w:lang w:val="en-US" w:bidi="en-US"/>
    </w:rPr>
  </w:style>
  <w:style w:type="paragraph" w:styleId="a7">
    <w:name w:val="caption"/>
    <w:basedOn w:val="a"/>
    <w:next w:val="a"/>
    <w:uiPriority w:val="35"/>
    <w:semiHidden/>
    <w:unhideWhenUsed/>
    <w:qFormat/>
    <w:rsid w:val="00C16A59"/>
    <w:rPr>
      <w:b/>
      <w:bCs/>
      <w:color w:val="943634" w:themeColor="accent2" w:themeShade="BF"/>
      <w:sz w:val="18"/>
      <w:szCs w:val="18"/>
    </w:rPr>
  </w:style>
  <w:style w:type="paragraph" w:styleId="a8">
    <w:name w:val="Title"/>
    <w:basedOn w:val="a"/>
    <w:next w:val="a"/>
    <w:link w:val="a9"/>
    <w:uiPriority w:val="10"/>
    <w:qFormat/>
    <w:rsid w:val="00C16A59"/>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9">
    <w:name w:val="Название Знак"/>
    <w:basedOn w:val="a0"/>
    <w:link w:val="a8"/>
    <w:uiPriority w:val="10"/>
    <w:rsid w:val="00C16A59"/>
    <w:rPr>
      <w:rFonts w:asciiTheme="majorHAnsi" w:eastAsiaTheme="majorEastAsia" w:hAnsiTheme="majorHAnsi" w:cstheme="majorBidi"/>
      <w:i/>
      <w:iCs/>
      <w:color w:val="FFFFFF" w:themeColor="background1"/>
      <w:spacing w:val="10"/>
      <w:sz w:val="48"/>
      <w:szCs w:val="48"/>
      <w:shd w:val="clear" w:color="auto" w:fill="C0504D" w:themeFill="accent2"/>
      <w:lang w:val="en-US" w:bidi="en-US"/>
    </w:rPr>
  </w:style>
  <w:style w:type="paragraph" w:styleId="aa">
    <w:name w:val="Subtitle"/>
    <w:basedOn w:val="a"/>
    <w:next w:val="a"/>
    <w:link w:val="ab"/>
    <w:uiPriority w:val="11"/>
    <w:qFormat/>
    <w:rsid w:val="00C16A59"/>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b">
    <w:name w:val="Подзаголовок Знак"/>
    <w:basedOn w:val="a0"/>
    <w:link w:val="aa"/>
    <w:uiPriority w:val="11"/>
    <w:rsid w:val="00C16A59"/>
    <w:rPr>
      <w:rFonts w:asciiTheme="majorHAnsi" w:eastAsiaTheme="majorEastAsia" w:hAnsiTheme="majorHAnsi" w:cstheme="majorBidi"/>
      <w:i/>
      <w:iCs/>
      <w:color w:val="622423" w:themeColor="accent2" w:themeShade="7F"/>
      <w:sz w:val="24"/>
      <w:szCs w:val="24"/>
      <w:lang w:val="en-US" w:bidi="en-US"/>
    </w:rPr>
  </w:style>
  <w:style w:type="character" w:styleId="ac">
    <w:name w:val="Strong"/>
    <w:uiPriority w:val="22"/>
    <w:qFormat/>
    <w:rsid w:val="00C16A59"/>
    <w:rPr>
      <w:b/>
      <w:bCs/>
      <w:spacing w:val="0"/>
    </w:rPr>
  </w:style>
  <w:style w:type="character" w:styleId="ad">
    <w:name w:val="Emphasis"/>
    <w:uiPriority w:val="20"/>
    <w:qFormat/>
    <w:rsid w:val="00C16A59"/>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e">
    <w:name w:val="No Spacing"/>
    <w:basedOn w:val="a"/>
    <w:uiPriority w:val="1"/>
    <w:qFormat/>
    <w:rsid w:val="00C16A59"/>
    <w:pPr>
      <w:spacing w:after="0" w:line="240" w:lineRule="auto"/>
    </w:pPr>
  </w:style>
  <w:style w:type="paragraph" w:styleId="21">
    <w:name w:val="Quote"/>
    <w:basedOn w:val="a"/>
    <w:next w:val="a"/>
    <w:link w:val="22"/>
    <w:uiPriority w:val="29"/>
    <w:qFormat/>
    <w:rsid w:val="00C16A59"/>
    <w:rPr>
      <w:i w:val="0"/>
      <w:iCs w:val="0"/>
      <w:color w:val="943634" w:themeColor="accent2" w:themeShade="BF"/>
    </w:rPr>
  </w:style>
  <w:style w:type="character" w:customStyle="1" w:styleId="22">
    <w:name w:val="Цитата 2 Знак"/>
    <w:basedOn w:val="a0"/>
    <w:link w:val="21"/>
    <w:uiPriority w:val="29"/>
    <w:rsid w:val="00C16A59"/>
    <w:rPr>
      <w:rFonts w:eastAsiaTheme="minorEastAsia"/>
      <w:color w:val="943634" w:themeColor="accent2" w:themeShade="BF"/>
      <w:sz w:val="20"/>
      <w:szCs w:val="20"/>
      <w:lang w:val="en-US" w:bidi="en-US"/>
    </w:rPr>
  </w:style>
  <w:style w:type="paragraph" w:styleId="af">
    <w:name w:val="Intense Quote"/>
    <w:basedOn w:val="a"/>
    <w:next w:val="a"/>
    <w:link w:val="af0"/>
    <w:uiPriority w:val="30"/>
    <w:qFormat/>
    <w:rsid w:val="00C16A59"/>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f0">
    <w:name w:val="Выделенная цитата Знак"/>
    <w:basedOn w:val="a0"/>
    <w:link w:val="af"/>
    <w:uiPriority w:val="30"/>
    <w:rsid w:val="00C16A59"/>
    <w:rPr>
      <w:rFonts w:asciiTheme="majorHAnsi" w:eastAsiaTheme="majorEastAsia" w:hAnsiTheme="majorHAnsi" w:cstheme="majorBidi"/>
      <w:b/>
      <w:bCs/>
      <w:i/>
      <w:iCs/>
      <w:color w:val="C0504D" w:themeColor="accent2"/>
      <w:sz w:val="20"/>
      <w:szCs w:val="20"/>
      <w:lang w:val="en-US" w:bidi="en-US"/>
    </w:rPr>
  </w:style>
  <w:style w:type="character" w:styleId="af1">
    <w:name w:val="Subtle Emphasis"/>
    <w:uiPriority w:val="19"/>
    <w:qFormat/>
    <w:rsid w:val="00C16A59"/>
    <w:rPr>
      <w:rFonts w:asciiTheme="majorHAnsi" w:eastAsiaTheme="majorEastAsia" w:hAnsiTheme="majorHAnsi" w:cstheme="majorBidi"/>
      <w:i/>
      <w:iCs/>
      <w:color w:val="C0504D" w:themeColor="accent2"/>
    </w:rPr>
  </w:style>
  <w:style w:type="character" w:styleId="af2">
    <w:name w:val="Intense Emphasis"/>
    <w:uiPriority w:val="21"/>
    <w:qFormat/>
    <w:rsid w:val="00C16A59"/>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3">
    <w:name w:val="Subtle Reference"/>
    <w:uiPriority w:val="31"/>
    <w:qFormat/>
    <w:rsid w:val="00C16A59"/>
    <w:rPr>
      <w:i/>
      <w:iCs/>
      <w:smallCaps/>
      <w:color w:val="C0504D" w:themeColor="accent2"/>
      <w:u w:color="C0504D" w:themeColor="accent2"/>
    </w:rPr>
  </w:style>
  <w:style w:type="character" w:styleId="af4">
    <w:name w:val="Intense Reference"/>
    <w:uiPriority w:val="32"/>
    <w:qFormat/>
    <w:rsid w:val="00C16A59"/>
    <w:rPr>
      <w:b/>
      <w:bCs/>
      <w:i/>
      <w:iCs/>
      <w:smallCaps/>
      <w:color w:val="C0504D" w:themeColor="accent2"/>
      <w:u w:color="C0504D" w:themeColor="accent2"/>
    </w:rPr>
  </w:style>
  <w:style w:type="character" w:styleId="af5">
    <w:name w:val="Book Title"/>
    <w:uiPriority w:val="33"/>
    <w:qFormat/>
    <w:rsid w:val="00C16A59"/>
    <w:rPr>
      <w:rFonts w:asciiTheme="majorHAnsi" w:eastAsiaTheme="majorEastAsia" w:hAnsiTheme="majorHAnsi" w:cstheme="majorBidi"/>
      <w:b/>
      <w:bCs/>
      <w:i/>
      <w:iCs/>
      <w:smallCaps/>
      <w:color w:val="943634" w:themeColor="accent2" w:themeShade="BF"/>
      <w:u w:val="single"/>
    </w:rPr>
  </w:style>
  <w:style w:type="paragraph" w:styleId="af6">
    <w:name w:val="TOC Heading"/>
    <w:basedOn w:val="1"/>
    <w:next w:val="a"/>
    <w:uiPriority w:val="39"/>
    <w:semiHidden/>
    <w:unhideWhenUsed/>
    <w:qFormat/>
    <w:rsid w:val="00C16A59"/>
    <w:pPr>
      <w:outlineLvl w:val="9"/>
    </w:pPr>
  </w:style>
  <w:style w:type="character" w:customStyle="1" w:styleId="apple-style-span">
    <w:name w:val="apple-style-span"/>
    <w:basedOn w:val="a0"/>
    <w:rsid w:val="00C16A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8983C-64A1-4F06-AE21-988C51A65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10</Pages>
  <Words>1059</Words>
  <Characters>6040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2012-11-27T19:18:00Z</dcterms:created>
  <dcterms:modified xsi:type="dcterms:W3CDTF">2022-03-10T02:26:00Z</dcterms:modified>
</cp:coreProperties>
</file>